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AE" w:rsidRPr="00230AAE" w:rsidRDefault="00230AAE" w:rsidP="00230AAE">
      <w:pPr>
        <w:spacing w:after="200" w:line="276" w:lineRule="auto"/>
        <w:jc w:val="center"/>
        <w:rPr>
          <w:rFonts w:ascii="Arial Black" w:eastAsiaTheme="minorEastAsia" w:hAnsi="Arial Black" w:cstheme="minorBidi"/>
          <w:b/>
          <w:sz w:val="44"/>
          <w:szCs w:val="28"/>
          <w:u w:val="single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ascii="Arial Black" w:eastAsiaTheme="minorEastAsia" w:hAnsi="Arial Black" w:cstheme="minorBidi"/>
          <w:b/>
          <w:i/>
          <w:sz w:val="56"/>
          <w:szCs w:val="56"/>
        </w:rPr>
      </w:pPr>
      <w:r w:rsidRPr="00230AAE">
        <w:rPr>
          <w:rFonts w:ascii="Arial Black" w:eastAsiaTheme="minorEastAsia" w:hAnsi="Arial Black" w:cstheme="minorBidi"/>
          <w:b/>
          <w:i/>
          <w:sz w:val="56"/>
          <w:szCs w:val="56"/>
        </w:rPr>
        <w:t>ИНФОРМАЦИОННЫЙ ВЕСТНИК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Arial Black" w:eastAsiaTheme="minorEastAsia" w:hAnsi="Arial Black" w:cstheme="minorBidi"/>
          <w:b/>
          <w:sz w:val="44"/>
          <w:szCs w:val="28"/>
          <w:u w:val="single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СОВЕТА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>МУНИЦИПАЛЬНОГО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ОБРАЗОВАНИЯ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СЕЛЬСКОГО ПОСЕЛЕНИЯ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«ПРИОЗЁРНЫЙ»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И АДМИНИСТРАЦИИ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СЕЛЬСКОГО ПОСЕЛЕНИЯ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>«ПРИОЗЁРНЫЙ»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40"/>
          <w:szCs w:val="28"/>
          <w:u w:val="single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40"/>
          <w:szCs w:val="28"/>
          <w:u w:val="single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32"/>
          <w:szCs w:val="28"/>
        </w:rPr>
      </w:pPr>
    </w:p>
    <w:p w:rsid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32"/>
          <w:szCs w:val="28"/>
        </w:rPr>
      </w:pPr>
    </w:p>
    <w:p w:rsidR="0052780A" w:rsidRPr="00230AAE" w:rsidRDefault="0052780A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32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40"/>
          <w:szCs w:val="40"/>
        </w:rPr>
      </w:pPr>
      <w:r w:rsidRPr="00230AAE">
        <w:rPr>
          <w:rFonts w:asciiTheme="minorHAnsi" w:eastAsiaTheme="minorEastAsia" w:hAnsiTheme="minorHAnsi" w:cstheme="minorBidi"/>
          <w:b/>
          <w:sz w:val="40"/>
          <w:szCs w:val="40"/>
        </w:rPr>
        <w:t xml:space="preserve">№ </w:t>
      </w:r>
      <w:bookmarkStart w:id="0" w:name="_GoBack"/>
      <w:bookmarkEnd w:id="0"/>
      <w:r w:rsidRPr="00230AAE">
        <w:rPr>
          <w:rFonts w:asciiTheme="minorHAnsi" w:eastAsiaTheme="minorEastAsia" w:hAnsiTheme="minorHAnsi" w:cstheme="minorBidi"/>
          <w:b/>
          <w:sz w:val="40"/>
          <w:szCs w:val="40"/>
        </w:rPr>
        <w:t>2 (том 1)</w:t>
      </w:r>
    </w:p>
    <w:p w:rsidR="00230AAE" w:rsidRPr="00230AAE" w:rsidRDefault="00230AAE" w:rsidP="00230AAE">
      <w:pPr>
        <w:spacing w:after="240" w:line="276" w:lineRule="auto"/>
        <w:jc w:val="center"/>
        <w:rPr>
          <w:rFonts w:asciiTheme="minorHAnsi" w:eastAsiaTheme="minorEastAsia" w:hAnsiTheme="minorHAnsi" w:cstheme="minorBidi"/>
          <w:b/>
          <w:sz w:val="40"/>
          <w:szCs w:val="40"/>
        </w:rPr>
      </w:pPr>
      <w:r w:rsidRPr="00230AAE">
        <w:rPr>
          <w:rFonts w:asciiTheme="minorHAnsi" w:eastAsiaTheme="minorEastAsia" w:hAnsiTheme="minorHAnsi" w:cstheme="minorBidi"/>
          <w:b/>
          <w:sz w:val="40"/>
          <w:szCs w:val="40"/>
        </w:rPr>
        <w:t>от 07.12.2023 г.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230AAE">
        <w:rPr>
          <w:rFonts w:eastAsiaTheme="minorEastAsia"/>
          <w:sz w:val="28"/>
          <w:szCs w:val="28"/>
        </w:rPr>
        <w:t>Содержание 1 тома:</w:t>
      </w: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230AAE">
        <w:rPr>
          <w:rFonts w:eastAsiaTheme="minorEastAsia"/>
          <w:b/>
          <w:sz w:val="28"/>
          <w:szCs w:val="28"/>
        </w:rPr>
        <w:t>Раздел первый:</w:t>
      </w: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230AAE">
        <w:rPr>
          <w:rFonts w:eastAsiaTheme="minorEastAsia"/>
          <w:b/>
          <w:sz w:val="28"/>
          <w:szCs w:val="28"/>
        </w:rPr>
        <w:t>Решения Совета сельского поселения «Приозёрный»</w:t>
      </w:r>
    </w:p>
    <w:tbl>
      <w:tblPr>
        <w:tblStyle w:val="a5"/>
        <w:tblW w:w="0" w:type="auto"/>
        <w:tblLook w:val="04A0"/>
      </w:tblPr>
      <w:tblGrid>
        <w:gridCol w:w="692"/>
        <w:gridCol w:w="7437"/>
        <w:gridCol w:w="1028"/>
      </w:tblGrid>
      <w:tr w:rsidR="00230AAE" w:rsidRPr="00230AAE" w:rsidTr="00E113CD">
        <w:trPr>
          <w:trHeight w:val="541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№</w:t>
            </w:r>
          </w:p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п/п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Стр.</w:t>
            </w:r>
          </w:p>
        </w:tc>
      </w:tr>
      <w:tr w:rsidR="00230AAE" w:rsidRPr="00230AAE" w:rsidTr="00E113CD">
        <w:trPr>
          <w:trHeight w:val="277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</w:pPr>
            <w:r w:rsidRPr="00230AAE">
              <w:t>1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center"/>
            </w:pPr>
            <w:r w:rsidRPr="00230AAE">
              <w:t>2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</w:pPr>
            <w:r w:rsidRPr="00230AAE">
              <w:t>3</w:t>
            </w:r>
          </w:p>
        </w:tc>
      </w:tr>
      <w:tr w:rsidR="00230AAE" w:rsidRPr="00230AAE" w:rsidTr="00E113CD">
        <w:trPr>
          <w:trHeight w:val="903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</w:pPr>
            <w:r w:rsidRPr="00230AAE">
              <w:t>1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tabs>
                <w:tab w:val="left" w:pos="900"/>
              </w:tabs>
              <w:suppressAutoHyphens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Совета сельского поселения «Приозёрный» от 13 октября 2023 года № </w:t>
            </w:r>
            <w:r w:rsidRPr="00230AA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30AAE">
              <w:rPr>
                <w:rFonts w:ascii="Times New Roman" w:hAnsi="Times New Roman"/>
                <w:sz w:val="24"/>
                <w:szCs w:val="24"/>
              </w:rPr>
              <w:t>-20/3</w:t>
            </w: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0AAE">
              <w:rPr>
                <w:rFonts w:ascii="Times New Roman" w:hAnsi="Times New Roman"/>
                <w:sz w:val="24"/>
                <w:szCs w:val="24"/>
              </w:rPr>
              <w:t>«О внесении изменений и дополнений в Устав муниципального образования сельского поселения «Приозёрный</w:t>
            </w: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</w:pPr>
          </w:p>
        </w:tc>
      </w:tr>
      <w:tr w:rsidR="00230AAE" w:rsidRPr="00230AAE" w:rsidTr="00E113CD">
        <w:trPr>
          <w:trHeight w:val="566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</w:pPr>
            <w:r w:rsidRPr="00230AAE">
              <w:t>2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both"/>
              <w:rPr>
                <w:lang w:eastAsia="ar-SA"/>
              </w:rPr>
            </w:pP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Совета сельского поселения «Приозёрный» от 28 ноября 2023 года № </w:t>
            </w:r>
            <w:r w:rsidRPr="00230AA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30AAE">
              <w:rPr>
                <w:rFonts w:ascii="Times New Roman" w:hAnsi="Times New Roman"/>
                <w:sz w:val="24"/>
                <w:szCs w:val="24"/>
              </w:rPr>
              <w:t>-21/1</w:t>
            </w: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0AAE">
              <w:rPr>
                <w:rFonts w:ascii="Times New Roman" w:hAnsi="Times New Roman"/>
                <w:sz w:val="24"/>
                <w:szCs w:val="24"/>
                <w:lang w:bidi="en-US"/>
              </w:rPr>
              <w:t>«О принятии муниципального образования сельского поселения «Приозёрный» от муниципального образования муниципального района «Корткеросский» осуществление части полномочий по решению вопросов местного значения муниципального района на 2024 год»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</w:pPr>
          </w:p>
        </w:tc>
      </w:tr>
      <w:tr w:rsidR="00230AAE" w:rsidRPr="00230AAE" w:rsidTr="00E113CD">
        <w:trPr>
          <w:trHeight w:val="566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</w:pPr>
            <w:r w:rsidRPr="00230AAE">
              <w:t>3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 xml:space="preserve">Приложение к решению Совета сельского поселения «Приозёрный» от 28 ноября 2023 года № </w:t>
            </w:r>
            <w:r w:rsidRPr="00230AA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30AAE">
              <w:rPr>
                <w:rFonts w:ascii="Times New Roman" w:hAnsi="Times New Roman"/>
                <w:sz w:val="24"/>
                <w:szCs w:val="24"/>
              </w:rPr>
              <w:t>-21/1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</w:pPr>
          </w:p>
        </w:tc>
      </w:tr>
      <w:tr w:rsidR="00230AAE" w:rsidRPr="00230AAE" w:rsidTr="00E113CD">
        <w:trPr>
          <w:trHeight w:val="868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</w:pPr>
            <w:r w:rsidRPr="00230AAE">
              <w:t>4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both"/>
              <w:rPr>
                <w:sz w:val="24"/>
                <w:szCs w:val="24"/>
              </w:rPr>
            </w:pP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Совета сельского поселения «Приозёрный» от 28 ноября 2023 года № </w:t>
            </w:r>
            <w:r w:rsidRPr="00230AA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30AAE">
              <w:rPr>
                <w:rFonts w:ascii="Times New Roman" w:hAnsi="Times New Roman"/>
                <w:sz w:val="24"/>
                <w:szCs w:val="24"/>
              </w:rPr>
              <w:t>-21/3</w:t>
            </w: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230AAE">
              <w:rPr>
                <w:rFonts w:ascii="Times New Roman" w:hAnsi="Times New Roman"/>
                <w:sz w:val="24"/>
                <w:szCs w:val="24"/>
              </w:rPr>
              <w:t xml:space="preserve">О проведении публичных слушаний по проекту бюджета сельского поселения «Приозёрный» на 2023 год и плановый </w:t>
            </w: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>период 2024 и 2025 годов»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</w:pPr>
          </w:p>
        </w:tc>
      </w:tr>
      <w:tr w:rsidR="00230AAE" w:rsidRPr="00230AAE" w:rsidTr="00E113CD">
        <w:trPr>
          <w:trHeight w:val="1146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</w:pPr>
            <w:r w:rsidRPr="00230AAE">
              <w:t>5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ind w:right="5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Совета сельского поселения «Приозёрный» от 28 ноября 2023 года № </w:t>
            </w:r>
            <w:r w:rsidRPr="00230AA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30AAE">
              <w:rPr>
                <w:rFonts w:ascii="Times New Roman" w:hAnsi="Times New Roman"/>
                <w:sz w:val="24"/>
                <w:szCs w:val="24"/>
              </w:rPr>
              <w:t>-21/7 «О внесении изменений в решение Совета сельского поселения «Приозёрный» от 23 декабря 2019 г. № I</w:t>
            </w:r>
            <w:r w:rsidRPr="00230AA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30AAE">
              <w:rPr>
                <w:rFonts w:ascii="Times New Roman" w:hAnsi="Times New Roman"/>
                <w:sz w:val="24"/>
                <w:szCs w:val="24"/>
              </w:rPr>
              <w:t>-39/10  «Об утверждении реестра муниципального имущества сельского поселения «Приозёрный»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</w:pPr>
          </w:p>
        </w:tc>
      </w:tr>
      <w:tr w:rsidR="00230AAE" w:rsidRPr="00230AAE" w:rsidTr="00E113CD">
        <w:trPr>
          <w:trHeight w:val="487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</w:pPr>
            <w:r w:rsidRPr="00230AAE">
              <w:t>6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 xml:space="preserve">Приложение к решению Совета сельского поселения «Приозёрный» от 07 декабря 2023 года № </w:t>
            </w:r>
            <w:r w:rsidRPr="00230AA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30AAE">
              <w:rPr>
                <w:rFonts w:ascii="Times New Roman" w:hAnsi="Times New Roman"/>
                <w:sz w:val="24"/>
                <w:szCs w:val="24"/>
              </w:rPr>
              <w:t>-21/7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</w:pPr>
          </w:p>
        </w:tc>
      </w:tr>
      <w:tr w:rsidR="00230AAE" w:rsidRPr="00230AAE" w:rsidTr="00E113CD">
        <w:trPr>
          <w:trHeight w:val="1410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</w:pPr>
            <w:r w:rsidRPr="00230AAE">
              <w:t>7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Совета сельского поселения «Приозёрный» от 07 декабря 2023 года № </w:t>
            </w:r>
            <w:r w:rsidRPr="00230AA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30AAE">
              <w:rPr>
                <w:rFonts w:ascii="Times New Roman" w:hAnsi="Times New Roman"/>
                <w:sz w:val="24"/>
                <w:szCs w:val="24"/>
              </w:rPr>
              <w:t>-22/1</w:t>
            </w: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 xml:space="preserve"> «О внесении изменений в решение Совета сельского поселения «Приозерный» от 26 декабря 2022 года № </w:t>
            </w:r>
            <w:r w:rsidRPr="00230AA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>-14/1 «О бюджете муниципального образования сельского поселения «Приозерный» на 2023 год и плановый период 2024 и 2025 годов»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</w:pPr>
          </w:p>
        </w:tc>
      </w:tr>
      <w:tr w:rsidR="00230AAE" w:rsidRPr="00230AAE" w:rsidTr="00E113CD">
        <w:trPr>
          <w:trHeight w:val="556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</w:pPr>
            <w:r w:rsidRPr="00230AAE">
              <w:t>8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 xml:space="preserve">Приложение к решению Совета сельского поселения «Приозёрный» от 07 декабря 2023 года № </w:t>
            </w:r>
            <w:r w:rsidRPr="00230AA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30AAE">
              <w:rPr>
                <w:rFonts w:ascii="Times New Roman" w:hAnsi="Times New Roman"/>
                <w:sz w:val="24"/>
                <w:szCs w:val="24"/>
              </w:rPr>
              <w:t>-22/1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</w:pPr>
          </w:p>
        </w:tc>
      </w:tr>
    </w:tbl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510"/>
        <w:gridCol w:w="938"/>
        <w:gridCol w:w="1189"/>
        <w:gridCol w:w="3543"/>
      </w:tblGrid>
      <w:tr w:rsidR="00230AAE" w:rsidRPr="00230AAE" w:rsidTr="00E113CD">
        <w:trPr>
          <w:trHeight w:val="1266"/>
        </w:trPr>
        <w:tc>
          <w:tcPr>
            <w:tcW w:w="3510" w:type="dxa"/>
          </w:tcPr>
          <w:p w:rsidR="00230AAE" w:rsidRPr="00230AAE" w:rsidRDefault="00230AAE" w:rsidP="00230AAE">
            <w:pPr>
              <w:jc w:val="center"/>
              <w:rPr>
                <w:rFonts w:eastAsia="Calibri"/>
                <w:b/>
                <w:sz w:val="28"/>
              </w:rPr>
            </w:pPr>
            <w:r w:rsidRPr="00230AAE">
              <w:rPr>
                <w:rFonts w:eastAsia="Calibri"/>
                <w:b/>
                <w:sz w:val="28"/>
                <w:szCs w:val="28"/>
              </w:rPr>
              <w:t>«</w:t>
            </w:r>
            <w:r w:rsidRPr="00230AAE">
              <w:rPr>
                <w:rFonts w:eastAsia="Calibri"/>
                <w:b/>
                <w:sz w:val="28"/>
              </w:rPr>
              <w:t>Каляты»</w:t>
            </w:r>
          </w:p>
          <w:p w:rsidR="00230AAE" w:rsidRPr="00230AAE" w:rsidRDefault="00230AAE" w:rsidP="00230AAE">
            <w:pPr>
              <w:jc w:val="center"/>
              <w:rPr>
                <w:rFonts w:eastAsia="Calibri"/>
                <w:b/>
                <w:sz w:val="28"/>
              </w:rPr>
            </w:pPr>
            <w:r w:rsidRPr="00230AAE">
              <w:rPr>
                <w:rFonts w:eastAsia="Calibri"/>
                <w:b/>
                <w:sz w:val="28"/>
              </w:rPr>
              <w:t>сикт овмöдчöминлöн</w:t>
            </w:r>
          </w:p>
          <w:p w:rsidR="00230AAE" w:rsidRPr="00230AAE" w:rsidRDefault="00230AAE" w:rsidP="00230AAE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230AAE">
              <w:rPr>
                <w:rFonts w:eastAsia="Calibri"/>
                <w:b/>
                <w:sz w:val="28"/>
              </w:rPr>
              <w:t>Сöвет</w:t>
            </w:r>
          </w:p>
        </w:tc>
        <w:tc>
          <w:tcPr>
            <w:tcW w:w="2127" w:type="dxa"/>
            <w:gridSpan w:val="2"/>
          </w:tcPr>
          <w:p w:rsidR="00230AAE" w:rsidRPr="00230AAE" w:rsidRDefault="00230AAE" w:rsidP="00230AAE">
            <w:pPr>
              <w:jc w:val="center"/>
              <w:rPr>
                <w:rFonts w:eastAsia="Calibri"/>
              </w:rPr>
            </w:pPr>
            <w:r w:rsidRPr="00230AAE">
              <w:rPr>
                <w:rFonts w:eastAsia="Calibri"/>
                <w:color w:val="000000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85pt;height:51.9pt" o:ole="" fillcolor="window">
                  <v:imagedata r:id="rId8" o:title=""/>
                </v:shape>
                <o:OLEObject Type="Embed" ProgID="Word.Picture.8" ShapeID="_x0000_i1025" DrawAspect="Content" ObjectID="_1763970025" r:id="rId9"/>
              </w:object>
            </w:r>
          </w:p>
          <w:p w:rsidR="00230AAE" w:rsidRPr="00230AAE" w:rsidRDefault="00230AAE" w:rsidP="00230AAE">
            <w:pPr>
              <w:rPr>
                <w:rFonts w:eastAsia="Calibri"/>
              </w:rPr>
            </w:pPr>
          </w:p>
        </w:tc>
        <w:tc>
          <w:tcPr>
            <w:tcW w:w="3543" w:type="dxa"/>
          </w:tcPr>
          <w:p w:rsidR="00230AAE" w:rsidRPr="00230AAE" w:rsidRDefault="00230AAE" w:rsidP="00230AAE">
            <w:pPr>
              <w:ind w:firstLine="90"/>
              <w:jc w:val="center"/>
              <w:rPr>
                <w:b/>
                <w:sz w:val="28"/>
                <w:szCs w:val="28"/>
              </w:rPr>
            </w:pPr>
            <w:r w:rsidRPr="00230AAE">
              <w:rPr>
                <w:b/>
                <w:sz w:val="28"/>
                <w:szCs w:val="28"/>
              </w:rPr>
              <w:t>Совет</w:t>
            </w:r>
          </w:p>
          <w:p w:rsidR="00230AAE" w:rsidRPr="00230AAE" w:rsidRDefault="00230AAE" w:rsidP="00230AAE">
            <w:pPr>
              <w:ind w:firstLine="90"/>
              <w:jc w:val="center"/>
              <w:rPr>
                <w:b/>
                <w:sz w:val="28"/>
                <w:szCs w:val="28"/>
              </w:rPr>
            </w:pPr>
            <w:r w:rsidRPr="00230AAE">
              <w:rPr>
                <w:b/>
                <w:sz w:val="28"/>
                <w:szCs w:val="28"/>
              </w:rPr>
              <w:t xml:space="preserve">сельского поселения </w:t>
            </w:r>
          </w:p>
          <w:p w:rsidR="00230AAE" w:rsidRPr="00230AAE" w:rsidRDefault="00230AAE" w:rsidP="00230AAE">
            <w:pPr>
              <w:jc w:val="center"/>
              <w:rPr>
                <w:rFonts w:eastAsia="Calibri"/>
              </w:rPr>
            </w:pPr>
            <w:r w:rsidRPr="00230AAE">
              <w:rPr>
                <w:b/>
                <w:sz w:val="28"/>
                <w:szCs w:val="28"/>
              </w:rPr>
              <w:t>«Приозёрный»</w:t>
            </w:r>
          </w:p>
        </w:tc>
      </w:tr>
      <w:tr w:rsidR="00230AAE" w:rsidRPr="00230AAE" w:rsidTr="00E113CD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230AAE" w:rsidRPr="00230AAE" w:rsidRDefault="00230AAE" w:rsidP="00230AAE">
            <w:pPr>
              <w:keepNext/>
              <w:keepLines/>
              <w:jc w:val="center"/>
              <w:outlineLvl w:val="0"/>
              <w:rPr>
                <w:rFonts w:eastAsia="Calibri"/>
                <w:b/>
                <w:bCs/>
                <w:sz w:val="32"/>
                <w:szCs w:val="32"/>
              </w:rPr>
            </w:pPr>
            <w:r w:rsidRPr="00230AAE">
              <w:rPr>
                <w:rFonts w:eastAsia="Calibri"/>
                <w:b/>
                <w:bCs/>
                <w:sz w:val="32"/>
                <w:szCs w:val="32"/>
              </w:rPr>
              <w:t>КЫВКÖРТÖД</w:t>
            </w:r>
          </w:p>
          <w:p w:rsidR="00230AAE" w:rsidRPr="00230AAE" w:rsidRDefault="00230AAE" w:rsidP="00230AAE">
            <w:pPr>
              <w:keepNext/>
              <w:keepLines/>
              <w:jc w:val="center"/>
              <w:outlineLvl w:val="0"/>
              <w:rPr>
                <w:rFonts w:ascii="Cambria" w:eastAsia="Calibri" w:hAnsi="Cambria" w:cs="Cambri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0AAE" w:rsidRPr="00230AAE" w:rsidTr="00E113CD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230AAE" w:rsidRPr="00230AAE" w:rsidRDefault="00230AAE" w:rsidP="00230AAE">
            <w:pPr>
              <w:jc w:val="center"/>
              <w:rPr>
                <w:rFonts w:eastAsia="Calibri"/>
                <w:b/>
                <w:bCs/>
                <w:color w:val="000000"/>
                <w:sz w:val="32"/>
                <w:szCs w:val="32"/>
              </w:rPr>
            </w:pPr>
            <w:r w:rsidRPr="00230AAE">
              <w:rPr>
                <w:rFonts w:eastAsia="Calibri"/>
                <w:b/>
                <w:bCs/>
                <w:color w:val="000000"/>
                <w:sz w:val="32"/>
                <w:szCs w:val="32"/>
              </w:rPr>
              <w:t xml:space="preserve">РЕШЕНИЕ  </w:t>
            </w:r>
          </w:p>
        </w:tc>
      </w:tr>
      <w:tr w:rsidR="00230AAE" w:rsidRPr="00230AAE" w:rsidTr="00E113CD">
        <w:trPr>
          <w:cantSplit/>
          <w:trHeight w:val="373"/>
        </w:trPr>
        <w:tc>
          <w:tcPr>
            <w:tcW w:w="4448" w:type="dxa"/>
            <w:gridSpan w:val="2"/>
          </w:tcPr>
          <w:p w:rsidR="00230AAE" w:rsidRPr="00230AAE" w:rsidRDefault="00230AAE" w:rsidP="00230AAE">
            <w:pPr>
              <w:keepNext/>
              <w:keepLines/>
              <w:outlineLvl w:val="1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230AAE">
              <w:rPr>
                <w:rFonts w:eastAsia="Calibri"/>
                <w:b/>
                <w:bCs/>
                <w:color w:val="000000"/>
                <w:sz w:val="28"/>
                <w:szCs w:val="28"/>
              </w:rPr>
              <w:t>От 13 октября 2023 года</w:t>
            </w:r>
          </w:p>
        </w:tc>
        <w:tc>
          <w:tcPr>
            <w:tcW w:w="4732" w:type="dxa"/>
            <w:gridSpan w:val="2"/>
          </w:tcPr>
          <w:p w:rsidR="00230AAE" w:rsidRPr="00230AAE" w:rsidRDefault="00230AAE" w:rsidP="00230AAE">
            <w:pPr>
              <w:ind w:right="-108"/>
              <w:jc w:val="right"/>
              <w:rPr>
                <w:rFonts w:eastAsia="Calibri"/>
                <w:b/>
                <w:bCs/>
                <w:sz w:val="28"/>
                <w:szCs w:val="28"/>
              </w:rPr>
            </w:pPr>
            <w:r w:rsidRPr="00230AAE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r w:rsidRPr="00230AAE">
              <w:rPr>
                <w:rFonts w:eastAsia="Calibri"/>
                <w:b/>
                <w:bCs/>
                <w:sz w:val="28"/>
                <w:szCs w:val="28"/>
                <w:lang w:val="en-US"/>
              </w:rPr>
              <w:t>V-</w:t>
            </w:r>
            <w:r w:rsidRPr="00230AAE">
              <w:rPr>
                <w:rFonts w:eastAsia="Calibri"/>
                <w:b/>
                <w:bCs/>
                <w:sz w:val="28"/>
                <w:szCs w:val="28"/>
              </w:rPr>
              <w:t>20</w:t>
            </w:r>
            <w:r w:rsidRPr="00230AAE">
              <w:rPr>
                <w:rFonts w:eastAsia="Calibri"/>
                <w:b/>
                <w:bCs/>
                <w:sz w:val="28"/>
                <w:szCs w:val="28"/>
                <w:lang w:val="en-US"/>
              </w:rPr>
              <w:t>/</w:t>
            </w:r>
            <w:r w:rsidRPr="00230AAE">
              <w:rPr>
                <w:rFonts w:eastAsia="Calibri"/>
                <w:b/>
                <w:bCs/>
                <w:sz w:val="28"/>
                <w:szCs w:val="28"/>
              </w:rPr>
              <w:t>3</w:t>
            </w:r>
          </w:p>
        </w:tc>
      </w:tr>
      <w:tr w:rsidR="00230AAE" w:rsidRPr="00230AAE" w:rsidTr="00E113CD">
        <w:trPr>
          <w:cantSplit/>
          <w:trHeight w:val="373"/>
        </w:trPr>
        <w:tc>
          <w:tcPr>
            <w:tcW w:w="4448" w:type="dxa"/>
            <w:gridSpan w:val="2"/>
          </w:tcPr>
          <w:p w:rsidR="00230AAE" w:rsidRPr="00230AAE" w:rsidRDefault="00230AAE" w:rsidP="00230AAE">
            <w:pPr>
              <w:keepNext/>
              <w:keepLines/>
              <w:spacing w:before="200"/>
              <w:outlineLvl w:val="1"/>
              <w:rPr>
                <w:rFonts w:ascii="Cambria" w:eastAsia="Calibri" w:hAnsi="Cambria"/>
                <w:b/>
                <w:bCs/>
                <w:color w:val="4F81BD"/>
                <w:sz w:val="26"/>
                <w:szCs w:val="26"/>
              </w:rPr>
            </w:pPr>
          </w:p>
        </w:tc>
        <w:tc>
          <w:tcPr>
            <w:tcW w:w="4732" w:type="dxa"/>
            <w:gridSpan w:val="2"/>
          </w:tcPr>
          <w:p w:rsidR="00230AAE" w:rsidRPr="00230AAE" w:rsidRDefault="00230AAE" w:rsidP="00230AAE">
            <w:pPr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230AAE" w:rsidRPr="00230AAE" w:rsidTr="00E113CD">
        <w:trPr>
          <w:cantSplit/>
          <w:trHeight w:val="393"/>
        </w:trPr>
        <w:tc>
          <w:tcPr>
            <w:tcW w:w="9180" w:type="dxa"/>
            <w:gridSpan w:val="4"/>
          </w:tcPr>
          <w:p w:rsidR="00230AAE" w:rsidRPr="00230AAE" w:rsidRDefault="00230AAE" w:rsidP="00230AAE">
            <w:pPr>
              <w:keepNext/>
              <w:tabs>
                <w:tab w:val="left" w:pos="3828"/>
              </w:tabs>
              <w:jc w:val="center"/>
              <w:outlineLvl w:val="2"/>
              <w:rPr>
                <w:rFonts w:eastAsia="Calibri"/>
                <w:sz w:val="28"/>
                <w:szCs w:val="28"/>
              </w:rPr>
            </w:pPr>
            <w:r w:rsidRPr="00230AAE">
              <w:rPr>
                <w:rFonts w:eastAsia="Calibri"/>
                <w:sz w:val="28"/>
                <w:szCs w:val="28"/>
              </w:rPr>
              <w:t>(Республика Коми, Корткеросский район, п. Приозёрный)</w:t>
            </w:r>
          </w:p>
        </w:tc>
      </w:tr>
    </w:tbl>
    <w:p w:rsidR="00230AAE" w:rsidRPr="00230AAE" w:rsidRDefault="00230AAE" w:rsidP="00230AAE">
      <w:pPr>
        <w:widowControl w:val="0"/>
        <w:tabs>
          <w:tab w:val="left" w:pos="4111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30AAE" w:rsidRPr="00230AAE" w:rsidRDefault="00230AAE" w:rsidP="00230AA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230AAE">
        <w:rPr>
          <w:b/>
          <w:sz w:val="28"/>
          <w:szCs w:val="28"/>
        </w:rPr>
        <w:t>О внесении изменений и дополнений в Устав муниципального образования сельского поселения «Приозёрный»</w:t>
      </w:r>
    </w:p>
    <w:p w:rsidR="00230AAE" w:rsidRPr="00230AAE" w:rsidRDefault="00230AAE" w:rsidP="00230AAE">
      <w:pPr>
        <w:widowControl w:val="0"/>
        <w:tabs>
          <w:tab w:val="left" w:pos="4111"/>
        </w:tabs>
        <w:autoSpaceDE w:val="0"/>
        <w:autoSpaceDN w:val="0"/>
        <w:adjustRightInd w:val="0"/>
        <w:ind w:right="17"/>
        <w:jc w:val="center"/>
        <w:rPr>
          <w:b/>
          <w:sz w:val="32"/>
          <w:szCs w:val="32"/>
        </w:rPr>
      </w:pPr>
    </w:p>
    <w:p w:rsidR="00230AAE" w:rsidRPr="00230AAE" w:rsidRDefault="00230AAE" w:rsidP="00230AAE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230AAE">
        <w:rPr>
          <w:rFonts w:eastAsia="Calibri"/>
          <w:sz w:val="28"/>
          <w:szCs w:val="28"/>
        </w:rPr>
        <w:t xml:space="preserve">Руководствуясь частью 9 статьи 44 Федерального закона от 06 октября 2003 года № 131-ФЗ «Об общих принципах организации местного самоуправления в Российской Федерации», Совет муниципального образования сельского поселения «Приозёрный» </w:t>
      </w:r>
    </w:p>
    <w:p w:rsidR="00230AAE" w:rsidRPr="00230AAE" w:rsidRDefault="00230AAE" w:rsidP="00230AAE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230AAE" w:rsidRPr="00230AAE" w:rsidRDefault="00230AAE" w:rsidP="00230AAE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</w:rPr>
      </w:pPr>
    </w:p>
    <w:p w:rsidR="00230AAE" w:rsidRPr="00230AAE" w:rsidRDefault="00230AAE" w:rsidP="00230AAE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</w:rPr>
      </w:pPr>
      <w:r w:rsidRPr="00230AAE">
        <w:rPr>
          <w:rFonts w:eastAsia="Calibri"/>
          <w:sz w:val="28"/>
          <w:szCs w:val="28"/>
        </w:rPr>
        <w:t>РЕШИЛ:</w:t>
      </w:r>
    </w:p>
    <w:p w:rsidR="00230AAE" w:rsidRPr="00230AAE" w:rsidRDefault="00230AAE" w:rsidP="00230AAE">
      <w:pPr>
        <w:numPr>
          <w:ilvl w:val="0"/>
          <w:numId w:val="6"/>
        </w:numPr>
        <w:spacing w:after="200" w:line="276" w:lineRule="auto"/>
        <w:ind w:firstLine="567"/>
        <w:jc w:val="both"/>
        <w:rPr>
          <w:rFonts w:eastAsia="Calibri"/>
          <w:sz w:val="28"/>
          <w:szCs w:val="28"/>
        </w:rPr>
      </w:pPr>
      <w:r w:rsidRPr="00230AAE">
        <w:rPr>
          <w:rFonts w:eastAsia="Calibri"/>
          <w:sz w:val="28"/>
          <w:szCs w:val="28"/>
        </w:rPr>
        <w:t xml:space="preserve">Внести в Устав муниципального образования сельского поселения «Приозёрный», принятый решением Совета сельского поселения «Приозёрный» от 17 февраля 2006 года № </w:t>
      </w:r>
      <w:r w:rsidRPr="00230AAE">
        <w:rPr>
          <w:rFonts w:eastAsia="Calibri"/>
          <w:sz w:val="28"/>
          <w:szCs w:val="28"/>
          <w:lang w:val="en-US"/>
        </w:rPr>
        <w:t>I</w:t>
      </w:r>
      <w:r w:rsidRPr="00230AAE">
        <w:rPr>
          <w:rFonts w:eastAsia="Calibri"/>
          <w:sz w:val="28"/>
          <w:szCs w:val="28"/>
        </w:rPr>
        <w:t>-5/1, следующие изменения:</w:t>
      </w:r>
    </w:p>
    <w:p w:rsidR="00230AAE" w:rsidRPr="00230AAE" w:rsidRDefault="00230AAE" w:rsidP="00230AA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230AAE">
        <w:rPr>
          <w:rFonts w:eastAsia="Calibri"/>
          <w:spacing w:val="-2"/>
          <w:sz w:val="28"/>
          <w:szCs w:val="28"/>
          <w:lang w:eastAsia="ar-SA"/>
        </w:rPr>
        <w:t>1.1.</w:t>
      </w:r>
      <w:r w:rsidRPr="00230AAE">
        <w:rPr>
          <w:rFonts w:eastAsia="Calibri"/>
          <w:sz w:val="28"/>
          <w:szCs w:val="28"/>
        </w:rPr>
        <w:t xml:space="preserve"> В части 5 статьи 28.1 Устава слово «обнародованию» заменить словами «опубликованию (обнародованию)».</w:t>
      </w:r>
    </w:p>
    <w:p w:rsidR="00230AAE" w:rsidRPr="00230AAE" w:rsidRDefault="00230AAE" w:rsidP="00230AA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230AAE">
        <w:rPr>
          <w:rFonts w:eastAsia="Calibri"/>
          <w:sz w:val="28"/>
          <w:szCs w:val="28"/>
        </w:rPr>
        <w:t>1.2. В части 12 статьи 36.1 Устава слово «обнародованию» заменить словами «опубликованию (обнародованию)».</w:t>
      </w:r>
    </w:p>
    <w:p w:rsidR="00230AAE" w:rsidRPr="00230AAE" w:rsidRDefault="00230AAE" w:rsidP="00230AA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230AAE">
        <w:rPr>
          <w:rFonts w:eastAsia="Calibri"/>
          <w:sz w:val="28"/>
          <w:szCs w:val="28"/>
        </w:rPr>
        <w:t>1.3. В статье 42 Устава:</w:t>
      </w:r>
    </w:p>
    <w:p w:rsidR="00230AAE" w:rsidRPr="00230AAE" w:rsidRDefault="00230AAE" w:rsidP="00230AA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230AAE">
        <w:rPr>
          <w:rFonts w:eastAsia="Calibri"/>
          <w:sz w:val="28"/>
          <w:szCs w:val="28"/>
        </w:rPr>
        <w:t>а) в части 9 слово «обнародование» заменить словами «опубликования (обнародования)».</w:t>
      </w:r>
    </w:p>
    <w:p w:rsidR="00230AAE" w:rsidRPr="00230AAE" w:rsidRDefault="00230AAE" w:rsidP="00230AA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230AAE">
        <w:rPr>
          <w:rFonts w:eastAsia="Calibri"/>
          <w:sz w:val="28"/>
          <w:szCs w:val="28"/>
        </w:rPr>
        <w:t>б) часть 11 изложить в следующей редакции:</w:t>
      </w:r>
    </w:p>
    <w:p w:rsidR="00230AAE" w:rsidRPr="00230AAE" w:rsidRDefault="00230AAE" w:rsidP="00230AA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230AAE">
        <w:rPr>
          <w:rFonts w:eastAsia="Calibri"/>
          <w:sz w:val="28"/>
          <w:szCs w:val="28"/>
        </w:rPr>
        <w:t>«11.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поселении, - «Информационный вестник Совета сельского поселения и администрации сельского поселения «Приозёрный».</w:t>
      </w:r>
    </w:p>
    <w:p w:rsidR="00230AAE" w:rsidRPr="00230AAE" w:rsidRDefault="00230AAE" w:rsidP="00230AA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30AAE">
        <w:rPr>
          <w:rFonts w:eastAsia="Calibri"/>
          <w:sz w:val="28"/>
          <w:szCs w:val="28"/>
        </w:rPr>
        <w:t xml:space="preserve">Муниципальные правовые акты или соглашения, заключенные между органами местного самоуправления, подлежат опубликованию в течение 5 дней со дня их подписания, за исключением Устава сельского поселения и муниципальных правовых актов о внесении изменений и дополнений в Устав </w:t>
      </w:r>
      <w:r w:rsidRPr="00230AAE">
        <w:rPr>
          <w:rFonts w:eastAsia="Calibri"/>
          <w:sz w:val="28"/>
          <w:szCs w:val="28"/>
        </w:rPr>
        <w:lastRenderedPageBreak/>
        <w:t>сельского поселения, которые опубликовываются в сроки, установленные частью 8 статьи 44 Федерального закона «Об общих принципах организации местного самоуправления в Российской Федерации».</w:t>
      </w:r>
    </w:p>
    <w:p w:rsidR="00230AAE" w:rsidRPr="00230AAE" w:rsidRDefault="00230AAE" w:rsidP="00230AA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30AAE">
        <w:rPr>
          <w:rFonts w:eastAsia="Calibri"/>
          <w:sz w:val="28"/>
          <w:szCs w:val="28"/>
        </w:rPr>
        <w:t>Места размещения периодического печатного издания, распространяемого в сельском поселении, - «Информационный вестник Совета сельского поселения и администрации сельского поселения «Приозёрный»:</w:t>
      </w:r>
    </w:p>
    <w:p w:rsidR="00230AAE" w:rsidRPr="00230AAE" w:rsidRDefault="00230AAE" w:rsidP="00230AA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30AAE">
        <w:rPr>
          <w:rFonts w:eastAsia="Calibri"/>
          <w:sz w:val="28"/>
          <w:szCs w:val="28"/>
        </w:rPr>
        <w:t>1) Администрация СП «Приозёрный» по адресу п. Приозёрный,         ул. Станционная, д.3;</w:t>
      </w:r>
    </w:p>
    <w:p w:rsidR="00230AAE" w:rsidRPr="00230AAE" w:rsidRDefault="00230AAE" w:rsidP="00230AA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30AAE">
        <w:rPr>
          <w:rFonts w:eastAsia="Calibri"/>
          <w:sz w:val="28"/>
          <w:szCs w:val="28"/>
        </w:rPr>
        <w:t>2) Приозёрский филиал МУ «Корткеросская ЦБС» по адресу:                         п. Приозёрный, ул. Трактовская, д.1;</w:t>
      </w:r>
    </w:p>
    <w:p w:rsidR="00230AAE" w:rsidRPr="00230AAE" w:rsidRDefault="00230AAE" w:rsidP="00230AA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30AAE">
        <w:rPr>
          <w:rFonts w:eastAsia="Calibri"/>
          <w:sz w:val="28"/>
          <w:szCs w:val="28"/>
        </w:rPr>
        <w:t>3) Важкурский филиал МУ «Корткеросская ЦБС» по адресу                       д. Важкурья, ул. местечко Катыд, д.146/1.».</w:t>
      </w:r>
    </w:p>
    <w:p w:rsidR="00230AAE" w:rsidRPr="00230AAE" w:rsidRDefault="00230AAE" w:rsidP="00230AA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30AAE">
        <w:rPr>
          <w:rFonts w:eastAsia="Calibri"/>
          <w:sz w:val="28"/>
          <w:szCs w:val="28"/>
        </w:rPr>
        <w:t>в) дополнить частями 12 и 13 следующего содержания:</w:t>
      </w:r>
    </w:p>
    <w:p w:rsidR="00230AAE" w:rsidRPr="00230AAE" w:rsidRDefault="00230AAE" w:rsidP="00230AA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30AAE">
        <w:rPr>
          <w:rFonts w:eastAsia="Calibri"/>
          <w:sz w:val="28"/>
          <w:szCs w:val="28"/>
        </w:rPr>
        <w:t>«12. Наряду с официальным опубликованием муниципальный правовой акт или соглашение, заключенное между органами местного самоуправления, могут быть обнародованы путем вывешивания указанных актов в общедоступных местах не позднее чем через 5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которые обнародуются в сроки, установленные частью 8 статьи 44 Федерального закона «Об общих принципах организации местного самоуправления в Российской Федерации».</w:t>
      </w:r>
    </w:p>
    <w:p w:rsidR="00230AAE" w:rsidRPr="00230AAE" w:rsidRDefault="00230AAE" w:rsidP="00230AA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30AAE">
        <w:rPr>
          <w:rFonts w:eastAsia="Calibri"/>
          <w:sz w:val="28"/>
          <w:szCs w:val="28"/>
        </w:rPr>
        <w:t>Места вывешивания муниципальных правовых актов сельского поселения, соглашений, заключаемых между органами местного самоуправления:</w:t>
      </w:r>
    </w:p>
    <w:p w:rsidR="00230AAE" w:rsidRPr="00230AAE" w:rsidRDefault="00230AAE" w:rsidP="00230AA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30AAE">
        <w:rPr>
          <w:rFonts w:eastAsia="Calibri"/>
          <w:sz w:val="28"/>
          <w:szCs w:val="28"/>
        </w:rPr>
        <w:t>1) Администрация СП «Приозёрный» по адресу п. Приозёрный,                 ул. Станционная, д.3;</w:t>
      </w:r>
    </w:p>
    <w:p w:rsidR="00230AAE" w:rsidRPr="00230AAE" w:rsidRDefault="00230AAE" w:rsidP="00230AA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30AAE">
        <w:rPr>
          <w:rFonts w:eastAsia="Calibri"/>
          <w:sz w:val="28"/>
          <w:szCs w:val="28"/>
        </w:rPr>
        <w:t>2) Приозёрский филиал МУ «Корткеросская ЦБС» по адресу:                       п. Приозёрный, ул. Трактовская, д.1;</w:t>
      </w:r>
    </w:p>
    <w:p w:rsidR="00230AAE" w:rsidRPr="00230AAE" w:rsidRDefault="00230AAE" w:rsidP="00230AA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30AAE">
        <w:rPr>
          <w:rFonts w:eastAsia="Calibri"/>
          <w:sz w:val="28"/>
          <w:szCs w:val="28"/>
        </w:rPr>
        <w:t>3) Важкурский филиал МУ «Корткеросская ЦБС» по адресу                    д. Важкурья, ул. местечко Катыд, д.146/1.</w:t>
      </w:r>
    </w:p>
    <w:p w:rsidR="00230AAE" w:rsidRPr="00230AAE" w:rsidRDefault="00230AAE" w:rsidP="00230AA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30AAE">
        <w:rPr>
          <w:rFonts w:eastAsia="Calibri"/>
          <w:sz w:val="28"/>
          <w:szCs w:val="28"/>
        </w:rPr>
        <w:t>Обнародованные муниципальные правовые акты или соглашения, заключенные между органами местного самоуправления, находятся в вышеуказанных общедоступных местах не менее чем 30 календарных дней со дня их размещения.</w:t>
      </w:r>
    </w:p>
    <w:p w:rsidR="00230AAE" w:rsidRPr="00230AAE" w:rsidRDefault="00230AAE" w:rsidP="00230AA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30AAE">
        <w:rPr>
          <w:rFonts w:eastAsia="Calibri"/>
          <w:sz w:val="28"/>
          <w:szCs w:val="28"/>
        </w:rPr>
        <w:t>Днем обнародования муниципального правового акта или соглашения, заключенного между органами местного самоуправления, является первый день его размещения в общедоступных местах.</w:t>
      </w:r>
    </w:p>
    <w:p w:rsidR="00230AAE" w:rsidRPr="00230AAE" w:rsidRDefault="00230AAE" w:rsidP="00230AA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30AAE">
        <w:rPr>
          <w:rFonts w:eastAsia="Calibri"/>
          <w:sz w:val="28"/>
          <w:szCs w:val="28"/>
        </w:rPr>
        <w:t>13. Устав сельского поселения и муниципальные правовые акты о внесении в него изменений дополнительно размещаются на портале Минюста России «Нормативные правовые акты в Российской Федерации» (http://pravo.minjust.ru, Эл. № ФС77-72471 от 05.03.2018).».</w:t>
      </w:r>
    </w:p>
    <w:p w:rsidR="00230AAE" w:rsidRPr="00230AAE" w:rsidRDefault="00230AAE" w:rsidP="00230AAE">
      <w:pPr>
        <w:ind w:firstLine="709"/>
        <w:jc w:val="both"/>
        <w:rPr>
          <w:rFonts w:eastAsia="Calibri"/>
        </w:rPr>
      </w:pPr>
      <w:r w:rsidRPr="00230AAE">
        <w:rPr>
          <w:rFonts w:eastAsia="Calibri"/>
          <w:sz w:val="28"/>
          <w:szCs w:val="28"/>
        </w:rPr>
        <w:t>1.4. В абзаце втором части 2.1 статьи 59 Устава слово «обнародования» в обоих случаях заменить на слова «опубликования (обнародования)».</w:t>
      </w:r>
    </w:p>
    <w:p w:rsidR="00230AAE" w:rsidRPr="00230AAE" w:rsidRDefault="00230AAE" w:rsidP="00230AAE">
      <w:pPr>
        <w:ind w:firstLine="709"/>
        <w:jc w:val="both"/>
        <w:rPr>
          <w:rFonts w:eastAsia="Calibri"/>
          <w:spacing w:val="-2"/>
          <w:sz w:val="28"/>
          <w:szCs w:val="28"/>
          <w:lang w:eastAsia="ar-SA"/>
        </w:rPr>
      </w:pPr>
      <w:r w:rsidRPr="00230AAE">
        <w:rPr>
          <w:rFonts w:eastAsia="Calibri"/>
          <w:spacing w:val="-2"/>
          <w:sz w:val="28"/>
          <w:szCs w:val="28"/>
          <w:lang w:eastAsia="ar-SA"/>
        </w:rPr>
        <w:t xml:space="preserve">2. Главе сельского поселения «Приозёрный» направить настоящее решение на государственную регистрацию в территориальный орган </w:t>
      </w:r>
      <w:r w:rsidRPr="00230AAE">
        <w:rPr>
          <w:rFonts w:eastAsia="Calibri"/>
          <w:spacing w:val="-2"/>
          <w:sz w:val="28"/>
          <w:szCs w:val="28"/>
          <w:lang w:eastAsia="ar-SA"/>
        </w:rPr>
        <w:lastRenderedPageBreak/>
        <w:t>уполномоченного федерального органа исполнительной власти в сфере регистрации уставов муниципальных образований.</w:t>
      </w:r>
    </w:p>
    <w:p w:rsidR="00230AAE" w:rsidRPr="00230AAE" w:rsidRDefault="00230AAE" w:rsidP="00230AAE">
      <w:pPr>
        <w:ind w:firstLine="709"/>
        <w:jc w:val="both"/>
        <w:rPr>
          <w:rFonts w:eastAsia="Calibri"/>
          <w:spacing w:val="-2"/>
          <w:sz w:val="28"/>
          <w:szCs w:val="28"/>
          <w:lang w:eastAsia="ar-SA"/>
        </w:rPr>
      </w:pPr>
      <w:r w:rsidRPr="00230AAE">
        <w:rPr>
          <w:rFonts w:eastAsia="Calibri"/>
          <w:spacing w:val="-2"/>
          <w:sz w:val="28"/>
          <w:szCs w:val="28"/>
          <w:lang w:eastAsia="ar-SA"/>
        </w:rPr>
        <w:t>3. Настоящее решение вступает в силу в порядке, установленном федеральным законодательством.</w:t>
      </w:r>
    </w:p>
    <w:p w:rsidR="00230AAE" w:rsidRPr="00230AAE" w:rsidRDefault="00230AAE" w:rsidP="00230A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AAE" w:rsidRPr="00230AAE" w:rsidRDefault="00230AAE" w:rsidP="00230A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AAE" w:rsidRPr="00230AAE" w:rsidRDefault="00230AAE" w:rsidP="00230A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AAE" w:rsidRPr="00230AAE" w:rsidRDefault="00230AAE" w:rsidP="00230A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AAE" w:rsidRPr="00230AAE" w:rsidRDefault="00230AAE" w:rsidP="00230A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0AAE">
        <w:rPr>
          <w:b/>
          <w:sz w:val="28"/>
          <w:szCs w:val="28"/>
        </w:rPr>
        <w:t>Глава сельского поселения «Приозёрный»                        С. Н. Богадевич</w:t>
      </w: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Default="00230AAE" w:rsidP="00230AAE"/>
    <w:p w:rsidR="00A33DAC" w:rsidRPr="00230AAE" w:rsidRDefault="00A33DAC" w:rsidP="00230AAE"/>
    <w:tbl>
      <w:tblPr>
        <w:tblW w:w="0" w:type="auto"/>
        <w:jc w:val="center"/>
        <w:tblLayout w:type="fixed"/>
        <w:tblLook w:val="04A0"/>
      </w:tblPr>
      <w:tblGrid>
        <w:gridCol w:w="3395"/>
        <w:gridCol w:w="906"/>
        <w:gridCol w:w="876"/>
        <w:gridCol w:w="3701"/>
      </w:tblGrid>
      <w:tr w:rsidR="00230AAE" w:rsidRPr="00230AAE" w:rsidTr="00E113CD">
        <w:trPr>
          <w:trHeight w:val="585"/>
          <w:jc w:val="center"/>
        </w:trPr>
        <w:tc>
          <w:tcPr>
            <w:tcW w:w="3395" w:type="dxa"/>
            <w:hideMark/>
          </w:tcPr>
          <w:p w:rsidR="00230AAE" w:rsidRPr="00230AAE" w:rsidRDefault="00230AAE" w:rsidP="00230AAE">
            <w:pPr>
              <w:rPr>
                <w:b/>
                <w:sz w:val="28"/>
                <w:szCs w:val="28"/>
              </w:rPr>
            </w:pPr>
          </w:p>
          <w:p w:rsidR="00230AAE" w:rsidRPr="00230AAE" w:rsidRDefault="00230AAE" w:rsidP="00230AAE">
            <w:pPr>
              <w:jc w:val="center"/>
              <w:rPr>
                <w:b/>
                <w:sz w:val="28"/>
                <w:szCs w:val="28"/>
              </w:rPr>
            </w:pPr>
            <w:r w:rsidRPr="00230AAE">
              <w:rPr>
                <w:b/>
                <w:sz w:val="28"/>
                <w:szCs w:val="28"/>
              </w:rPr>
              <w:t>Совет</w:t>
            </w:r>
          </w:p>
          <w:p w:rsidR="00230AAE" w:rsidRPr="00230AAE" w:rsidRDefault="00230AAE" w:rsidP="00230AAE">
            <w:pPr>
              <w:jc w:val="center"/>
              <w:rPr>
                <w:b/>
                <w:sz w:val="28"/>
                <w:szCs w:val="28"/>
              </w:rPr>
            </w:pPr>
            <w:r w:rsidRPr="00230AAE">
              <w:rPr>
                <w:b/>
                <w:sz w:val="28"/>
                <w:szCs w:val="28"/>
              </w:rPr>
              <w:t>сельского поселения</w:t>
            </w:r>
          </w:p>
          <w:p w:rsidR="00230AAE" w:rsidRPr="00230AAE" w:rsidRDefault="00230AAE" w:rsidP="00230AAE">
            <w:pPr>
              <w:jc w:val="center"/>
              <w:rPr>
                <w:b/>
                <w:sz w:val="28"/>
                <w:szCs w:val="28"/>
              </w:rPr>
            </w:pPr>
            <w:r w:rsidRPr="00230AAE">
              <w:rPr>
                <w:b/>
                <w:sz w:val="28"/>
                <w:szCs w:val="28"/>
              </w:rPr>
              <w:t>«Приозёрный»</w:t>
            </w:r>
          </w:p>
          <w:p w:rsidR="00230AAE" w:rsidRPr="00230AAE" w:rsidRDefault="00230AAE" w:rsidP="00230AAE">
            <w:pPr>
              <w:jc w:val="center"/>
              <w:rPr>
                <w:b/>
                <w:sz w:val="28"/>
                <w:szCs w:val="28"/>
              </w:rPr>
            </w:pPr>
            <w:r w:rsidRPr="00230AA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gridSpan w:val="2"/>
          </w:tcPr>
          <w:p w:rsidR="00230AAE" w:rsidRPr="00230AAE" w:rsidRDefault="00230AAE" w:rsidP="00230AAE">
            <w:pPr>
              <w:rPr>
                <w:sz w:val="28"/>
                <w:szCs w:val="28"/>
              </w:rPr>
            </w:pPr>
          </w:p>
          <w:p w:rsidR="00230AAE" w:rsidRPr="00230AAE" w:rsidRDefault="00230AAE" w:rsidP="00230AAE">
            <w:pPr>
              <w:jc w:val="center"/>
              <w:rPr>
                <w:sz w:val="28"/>
                <w:szCs w:val="28"/>
              </w:rPr>
            </w:pPr>
            <w:r w:rsidRPr="00230AAE">
              <w:rPr>
                <w:sz w:val="28"/>
                <w:szCs w:val="28"/>
              </w:rPr>
              <w:object w:dxaOrig="1141" w:dyaOrig="1411">
                <v:shape id="_x0000_i1026" type="#_x0000_t75" style="width:42.7pt;height:51.05pt" o:ole="" fillcolor="window">
                  <v:imagedata r:id="rId8" o:title=""/>
                </v:shape>
                <o:OLEObject Type="Embed" ProgID="Word.Picture.8" ShapeID="_x0000_i1026" DrawAspect="Content" ObjectID="_1763970026" r:id="rId10"/>
              </w:object>
            </w:r>
          </w:p>
          <w:p w:rsidR="00230AAE" w:rsidRPr="00230AAE" w:rsidRDefault="00230AAE" w:rsidP="00230A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1" w:type="dxa"/>
            <w:hideMark/>
          </w:tcPr>
          <w:p w:rsidR="00230AAE" w:rsidRPr="00230AAE" w:rsidRDefault="00230AAE" w:rsidP="00230AAE">
            <w:pPr>
              <w:rPr>
                <w:b/>
                <w:sz w:val="28"/>
                <w:szCs w:val="28"/>
              </w:rPr>
            </w:pPr>
          </w:p>
          <w:p w:rsidR="00230AAE" w:rsidRPr="00230AAE" w:rsidRDefault="00230AAE" w:rsidP="00230AAE">
            <w:pPr>
              <w:jc w:val="center"/>
              <w:rPr>
                <w:b/>
                <w:sz w:val="28"/>
                <w:szCs w:val="28"/>
              </w:rPr>
            </w:pPr>
            <w:r w:rsidRPr="00230AAE">
              <w:rPr>
                <w:b/>
                <w:sz w:val="28"/>
                <w:szCs w:val="28"/>
              </w:rPr>
              <w:t xml:space="preserve"> «Каляты»</w:t>
            </w:r>
          </w:p>
          <w:p w:rsidR="00230AAE" w:rsidRPr="00230AAE" w:rsidRDefault="00230AAE" w:rsidP="00230AAE">
            <w:pPr>
              <w:jc w:val="center"/>
              <w:rPr>
                <w:b/>
                <w:sz w:val="28"/>
                <w:szCs w:val="28"/>
              </w:rPr>
            </w:pPr>
            <w:r w:rsidRPr="00230AAE">
              <w:rPr>
                <w:b/>
                <w:sz w:val="28"/>
                <w:szCs w:val="28"/>
              </w:rPr>
              <w:t>сикт  овмöдчöминса</w:t>
            </w:r>
          </w:p>
          <w:p w:rsidR="00230AAE" w:rsidRPr="00230AAE" w:rsidRDefault="00230AAE" w:rsidP="00230AAE">
            <w:pPr>
              <w:tabs>
                <w:tab w:val="left" w:pos="3675"/>
              </w:tabs>
              <w:jc w:val="both"/>
              <w:rPr>
                <w:sz w:val="28"/>
              </w:rPr>
            </w:pPr>
            <w:r w:rsidRPr="00230AAE">
              <w:rPr>
                <w:b/>
                <w:sz w:val="28"/>
                <w:szCs w:val="28"/>
              </w:rPr>
              <w:t xml:space="preserve">                    Сöвет</w:t>
            </w:r>
          </w:p>
          <w:p w:rsidR="00230AAE" w:rsidRPr="00230AAE" w:rsidRDefault="00230AAE" w:rsidP="00230AAE">
            <w:pPr>
              <w:jc w:val="center"/>
              <w:rPr>
                <w:sz w:val="28"/>
                <w:szCs w:val="28"/>
              </w:rPr>
            </w:pPr>
          </w:p>
        </w:tc>
      </w:tr>
      <w:tr w:rsidR="00230AAE" w:rsidRPr="00230AAE" w:rsidTr="00E113CD">
        <w:trPr>
          <w:cantSplit/>
          <w:trHeight w:val="317"/>
          <w:jc w:val="center"/>
        </w:trPr>
        <w:tc>
          <w:tcPr>
            <w:tcW w:w="8878" w:type="dxa"/>
            <w:gridSpan w:val="4"/>
            <w:vAlign w:val="center"/>
          </w:tcPr>
          <w:p w:rsidR="00230AAE" w:rsidRPr="00230AAE" w:rsidRDefault="00230AAE" w:rsidP="00230AAE">
            <w:pPr>
              <w:rPr>
                <w:sz w:val="28"/>
                <w:szCs w:val="28"/>
              </w:rPr>
            </w:pPr>
          </w:p>
        </w:tc>
      </w:tr>
      <w:tr w:rsidR="00230AAE" w:rsidRPr="00230AAE" w:rsidTr="00E113CD">
        <w:trPr>
          <w:cantSplit/>
          <w:trHeight w:val="317"/>
          <w:jc w:val="center"/>
        </w:trPr>
        <w:tc>
          <w:tcPr>
            <w:tcW w:w="8878" w:type="dxa"/>
            <w:gridSpan w:val="4"/>
            <w:vAlign w:val="center"/>
            <w:hideMark/>
          </w:tcPr>
          <w:p w:rsidR="00230AAE" w:rsidRPr="00230AAE" w:rsidRDefault="00230AAE" w:rsidP="00230AAE">
            <w:pPr>
              <w:spacing w:before="200" w:line="276" w:lineRule="auto"/>
              <w:jc w:val="center"/>
              <w:outlineLvl w:val="3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  <w:r w:rsidRPr="00230AAE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>РЕШЕНИЕ</w:t>
            </w:r>
          </w:p>
          <w:p w:rsidR="00230AAE" w:rsidRPr="00230AAE" w:rsidRDefault="00230AAE" w:rsidP="00230AAE">
            <w:pPr>
              <w:rPr>
                <w:lang w:eastAsia="en-US" w:bidi="en-US"/>
              </w:rPr>
            </w:pPr>
          </w:p>
          <w:p w:rsidR="00230AAE" w:rsidRPr="00230AAE" w:rsidRDefault="00230AAE" w:rsidP="00230AAE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230AAE">
              <w:rPr>
                <w:b/>
                <w:sz w:val="28"/>
                <w:szCs w:val="28"/>
              </w:rPr>
              <w:t xml:space="preserve">КЫВКÖРТÖД </w:t>
            </w:r>
          </w:p>
        </w:tc>
      </w:tr>
      <w:tr w:rsidR="00230AAE" w:rsidRPr="00230AAE" w:rsidTr="00E113CD">
        <w:trPr>
          <w:cantSplit/>
          <w:trHeight w:val="188"/>
          <w:jc w:val="center"/>
        </w:trPr>
        <w:tc>
          <w:tcPr>
            <w:tcW w:w="4301" w:type="dxa"/>
            <w:gridSpan w:val="2"/>
            <w:vAlign w:val="center"/>
            <w:hideMark/>
          </w:tcPr>
          <w:p w:rsidR="00230AAE" w:rsidRPr="00230AAE" w:rsidRDefault="00230AAE" w:rsidP="00230AAE">
            <w:pPr>
              <w:spacing w:before="200" w:line="276" w:lineRule="auto"/>
              <w:outlineLvl w:val="3"/>
              <w:rPr>
                <w:b/>
                <w:bCs/>
                <w:iCs/>
                <w:sz w:val="24"/>
                <w:szCs w:val="24"/>
                <w:lang w:eastAsia="en-US" w:bidi="en-US"/>
              </w:rPr>
            </w:pPr>
            <w:r w:rsidRPr="00230AAE">
              <w:rPr>
                <w:b/>
                <w:bCs/>
                <w:iCs/>
                <w:sz w:val="24"/>
                <w:szCs w:val="24"/>
                <w:lang w:eastAsia="en-US" w:bidi="en-US"/>
              </w:rPr>
              <w:t xml:space="preserve"> </w:t>
            </w:r>
          </w:p>
          <w:p w:rsidR="00230AAE" w:rsidRPr="00230AAE" w:rsidRDefault="00230AAE" w:rsidP="00230AAE">
            <w:pPr>
              <w:spacing w:before="200" w:line="276" w:lineRule="auto"/>
              <w:outlineLvl w:val="3"/>
              <w:rPr>
                <w:b/>
                <w:bCs/>
                <w:iCs/>
                <w:sz w:val="24"/>
                <w:szCs w:val="24"/>
                <w:lang w:val="en-US" w:eastAsia="en-US" w:bidi="en-US"/>
              </w:rPr>
            </w:pPr>
            <w:r w:rsidRPr="00230AAE">
              <w:rPr>
                <w:b/>
                <w:bCs/>
                <w:iCs/>
                <w:sz w:val="24"/>
                <w:szCs w:val="24"/>
                <w:lang w:eastAsia="en-US" w:bidi="en-US"/>
              </w:rPr>
              <w:t>о</w:t>
            </w:r>
            <w:r w:rsidRPr="00230AAE">
              <w:rPr>
                <w:b/>
                <w:bCs/>
                <w:iCs/>
                <w:sz w:val="24"/>
                <w:szCs w:val="24"/>
                <w:lang w:val="en-US" w:eastAsia="en-US" w:bidi="en-US"/>
              </w:rPr>
              <w:t>т</w:t>
            </w:r>
            <w:r w:rsidRPr="00230AAE">
              <w:rPr>
                <w:b/>
                <w:bCs/>
                <w:iCs/>
                <w:sz w:val="24"/>
                <w:szCs w:val="24"/>
                <w:lang w:eastAsia="en-US" w:bidi="en-US"/>
              </w:rPr>
              <w:t xml:space="preserve"> 28 ноября 2023 года</w:t>
            </w:r>
          </w:p>
        </w:tc>
        <w:tc>
          <w:tcPr>
            <w:tcW w:w="4577" w:type="dxa"/>
            <w:gridSpan w:val="2"/>
            <w:vAlign w:val="center"/>
            <w:hideMark/>
          </w:tcPr>
          <w:p w:rsidR="00230AAE" w:rsidRPr="00230AAE" w:rsidRDefault="00230AAE" w:rsidP="00230AAE">
            <w:pPr>
              <w:spacing w:before="200" w:line="276" w:lineRule="auto"/>
              <w:jc w:val="center"/>
              <w:outlineLvl w:val="3"/>
              <w:rPr>
                <w:b/>
                <w:bCs/>
                <w:iCs/>
                <w:sz w:val="24"/>
                <w:szCs w:val="24"/>
                <w:lang w:eastAsia="en-US" w:bidi="en-US"/>
              </w:rPr>
            </w:pPr>
            <w:r w:rsidRPr="00230AAE">
              <w:rPr>
                <w:b/>
                <w:bCs/>
                <w:iCs/>
                <w:sz w:val="24"/>
                <w:szCs w:val="24"/>
                <w:lang w:eastAsia="en-US" w:bidi="en-US"/>
              </w:rPr>
              <w:t xml:space="preserve">                                             </w:t>
            </w:r>
          </w:p>
          <w:p w:rsidR="00230AAE" w:rsidRPr="00230AAE" w:rsidRDefault="00230AAE" w:rsidP="00230AAE">
            <w:pPr>
              <w:spacing w:before="200" w:line="276" w:lineRule="auto"/>
              <w:jc w:val="center"/>
              <w:outlineLvl w:val="3"/>
              <w:rPr>
                <w:b/>
                <w:bCs/>
                <w:iCs/>
                <w:sz w:val="24"/>
                <w:szCs w:val="24"/>
                <w:lang w:eastAsia="en-US" w:bidi="en-US"/>
              </w:rPr>
            </w:pPr>
            <w:r w:rsidRPr="00230AAE">
              <w:rPr>
                <w:b/>
                <w:bCs/>
                <w:iCs/>
                <w:sz w:val="24"/>
                <w:szCs w:val="24"/>
                <w:lang w:eastAsia="en-US" w:bidi="en-US"/>
              </w:rPr>
              <w:t xml:space="preserve">                                              </w:t>
            </w:r>
            <w:r w:rsidRPr="00230AAE">
              <w:rPr>
                <w:b/>
                <w:bCs/>
                <w:iCs/>
                <w:sz w:val="24"/>
                <w:szCs w:val="24"/>
                <w:lang w:val="en-US" w:eastAsia="en-US" w:bidi="en-US"/>
              </w:rPr>
              <w:t>№ V-</w:t>
            </w:r>
            <w:r w:rsidRPr="00230AAE">
              <w:rPr>
                <w:b/>
                <w:bCs/>
                <w:iCs/>
                <w:sz w:val="24"/>
                <w:szCs w:val="24"/>
                <w:lang w:eastAsia="en-US" w:bidi="en-US"/>
              </w:rPr>
              <w:t>21/1</w:t>
            </w:r>
          </w:p>
        </w:tc>
      </w:tr>
    </w:tbl>
    <w:p w:rsidR="00230AAE" w:rsidRPr="00230AAE" w:rsidRDefault="00230AAE" w:rsidP="00230AAE">
      <w:pPr>
        <w:tabs>
          <w:tab w:val="left" w:pos="3675"/>
        </w:tabs>
        <w:jc w:val="both"/>
        <w:rPr>
          <w:sz w:val="28"/>
        </w:rPr>
      </w:pPr>
    </w:p>
    <w:tbl>
      <w:tblPr>
        <w:tblW w:w="9155" w:type="dxa"/>
        <w:tblInd w:w="108" w:type="dxa"/>
        <w:tblLayout w:type="fixed"/>
        <w:tblLook w:val="0000"/>
      </w:tblPr>
      <w:tblGrid>
        <w:gridCol w:w="9155"/>
      </w:tblGrid>
      <w:tr w:rsidR="00230AAE" w:rsidRPr="00230AAE" w:rsidTr="00E113CD">
        <w:trPr>
          <w:cantSplit/>
          <w:trHeight w:val="197"/>
        </w:trPr>
        <w:tc>
          <w:tcPr>
            <w:tcW w:w="9155" w:type="dxa"/>
            <w:vAlign w:val="center"/>
          </w:tcPr>
          <w:p w:rsidR="00230AAE" w:rsidRPr="00230AAE" w:rsidRDefault="00230AAE" w:rsidP="00230AAE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230AAE">
              <w:rPr>
                <w:bCs/>
                <w:sz w:val="24"/>
                <w:szCs w:val="24"/>
              </w:rPr>
              <w:t>(Республика Коми, Корткеросский район, п. Приозёрный)</w:t>
            </w:r>
          </w:p>
        </w:tc>
      </w:tr>
    </w:tbl>
    <w:p w:rsidR="00230AAE" w:rsidRPr="00230AAE" w:rsidRDefault="00230AAE" w:rsidP="00230AAE">
      <w:pPr>
        <w:spacing w:line="360" w:lineRule="auto"/>
        <w:jc w:val="center"/>
        <w:rPr>
          <w:b/>
          <w:bCs/>
          <w:iCs/>
          <w:sz w:val="24"/>
          <w:szCs w:val="24"/>
          <w:lang w:eastAsia="en-US" w:bidi="en-US"/>
        </w:rPr>
      </w:pPr>
      <w:r w:rsidRPr="00230AAE">
        <w:rPr>
          <w:b/>
          <w:bCs/>
          <w:iCs/>
          <w:sz w:val="24"/>
          <w:szCs w:val="24"/>
          <w:lang w:eastAsia="en-US" w:bidi="en-US"/>
        </w:rPr>
        <w:t xml:space="preserve"> </w:t>
      </w:r>
    </w:p>
    <w:p w:rsidR="00230AAE" w:rsidRPr="00230AAE" w:rsidRDefault="00230AAE" w:rsidP="00230AAE">
      <w:pPr>
        <w:jc w:val="center"/>
        <w:rPr>
          <w:rFonts w:eastAsia="Calibri"/>
          <w:b/>
          <w:sz w:val="28"/>
          <w:szCs w:val="28"/>
          <w:lang w:eastAsia="en-US" w:bidi="en-US"/>
        </w:rPr>
      </w:pPr>
      <w:r w:rsidRPr="00230AAE">
        <w:rPr>
          <w:rFonts w:eastAsia="Calibri"/>
          <w:b/>
          <w:sz w:val="28"/>
          <w:szCs w:val="28"/>
          <w:lang w:eastAsia="en-US" w:bidi="en-US"/>
        </w:rPr>
        <w:t>О принятии муниципального образования сельского поселения «Приозёрный» от муниципального образования муниципального района «Корткеросский» осуществление части полномочий по решению вопросов местного значения муниципального района на 2024 год</w:t>
      </w:r>
    </w:p>
    <w:p w:rsidR="00230AAE" w:rsidRPr="00230AAE" w:rsidRDefault="00230AAE" w:rsidP="00230AAE">
      <w:pPr>
        <w:spacing w:line="276" w:lineRule="auto"/>
        <w:ind w:right="-5"/>
        <w:jc w:val="center"/>
        <w:rPr>
          <w:b/>
          <w:sz w:val="28"/>
          <w:szCs w:val="28"/>
        </w:rPr>
      </w:pPr>
      <w:r w:rsidRPr="00230AAE">
        <w:rPr>
          <w:b/>
          <w:sz w:val="28"/>
          <w:szCs w:val="28"/>
        </w:rPr>
        <w:t xml:space="preserve"> </w:t>
      </w:r>
    </w:p>
    <w:p w:rsidR="00230AAE" w:rsidRPr="00230AAE" w:rsidRDefault="00230AAE" w:rsidP="00230AAE">
      <w:pPr>
        <w:ind w:firstLine="567"/>
        <w:jc w:val="both"/>
        <w:rPr>
          <w:rFonts w:eastAsia="Calibri"/>
          <w:b/>
          <w:sz w:val="24"/>
          <w:szCs w:val="24"/>
          <w:lang w:eastAsia="en-US" w:bidi="en-US"/>
        </w:rPr>
      </w:pPr>
      <w:r w:rsidRPr="00230AAE">
        <w:rPr>
          <w:rFonts w:eastAsia="Calibri"/>
          <w:b/>
          <w:sz w:val="24"/>
          <w:szCs w:val="24"/>
          <w:lang w:eastAsia="en-US" w:bidi="en-US"/>
        </w:rPr>
        <w:t xml:space="preserve">      </w:t>
      </w:r>
      <w:r w:rsidRPr="00230AAE">
        <w:rPr>
          <w:rFonts w:eastAsia="Calibri"/>
          <w:sz w:val="24"/>
          <w:szCs w:val="24"/>
          <w:lang w:eastAsia="en-US" w:bidi="en-US"/>
        </w:rPr>
        <w:t xml:space="preserve">Руководствуясь частью 4 статьи 15 Федерального закона от 06.10.2003 </w:t>
      </w:r>
      <w:r w:rsidRPr="00230AAE">
        <w:rPr>
          <w:rFonts w:eastAsia="Calibri"/>
          <w:sz w:val="24"/>
          <w:szCs w:val="24"/>
          <w:lang w:val="en-US" w:eastAsia="en-US" w:bidi="en-US"/>
        </w:rPr>
        <w:t>N</w:t>
      </w:r>
      <w:r w:rsidRPr="00230AAE">
        <w:rPr>
          <w:rFonts w:eastAsia="Calibri"/>
          <w:sz w:val="24"/>
          <w:szCs w:val="24"/>
          <w:lang w:eastAsia="en-US" w:bidi="en-US"/>
        </w:rPr>
        <w:t xml:space="preserve"> 131-ФЗ «Об общих принципах организации местного самоуправления в Российской Федерации», Бюджетным </w:t>
      </w:r>
      <w:hyperlink r:id="rId11" w:history="1">
        <w:r w:rsidRPr="00230AAE">
          <w:rPr>
            <w:rFonts w:eastAsia="Calibri"/>
            <w:sz w:val="24"/>
            <w:szCs w:val="24"/>
            <w:lang w:eastAsia="en-US" w:bidi="en-US"/>
          </w:rPr>
          <w:t>кодексом</w:t>
        </w:r>
      </w:hyperlink>
      <w:r w:rsidRPr="00230AAE">
        <w:rPr>
          <w:rFonts w:eastAsia="Calibri"/>
          <w:sz w:val="24"/>
          <w:szCs w:val="24"/>
          <w:lang w:eastAsia="en-US" w:bidi="en-US"/>
        </w:rPr>
        <w:t xml:space="preserve"> Российской Федерации, </w:t>
      </w:r>
      <w:hyperlink r:id="rId12" w:history="1">
        <w:r w:rsidRPr="00230AAE">
          <w:rPr>
            <w:rFonts w:eastAsia="Calibri"/>
            <w:sz w:val="24"/>
            <w:szCs w:val="24"/>
            <w:lang w:eastAsia="en-US" w:bidi="en-US"/>
          </w:rPr>
          <w:t>Уставом</w:t>
        </w:r>
      </w:hyperlink>
      <w:r w:rsidRPr="00230AAE">
        <w:rPr>
          <w:rFonts w:eastAsia="Calibri"/>
          <w:sz w:val="24"/>
          <w:szCs w:val="24"/>
          <w:lang w:eastAsia="en-US" w:bidi="en-US"/>
        </w:rPr>
        <w:t xml:space="preserve"> сельского поселения «Приозёрный», Решением Совета муниципального района «Корткеросский» от 22 ноября 2023 года № </w:t>
      </w:r>
      <w:r w:rsidRPr="00230AAE">
        <w:rPr>
          <w:rFonts w:eastAsia="Calibri"/>
          <w:sz w:val="24"/>
          <w:szCs w:val="24"/>
          <w:lang w:val="en-US" w:eastAsia="en-US" w:bidi="en-US"/>
        </w:rPr>
        <w:t>VII</w:t>
      </w:r>
      <w:r w:rsidRPr="00230AAE">
        <w:rPr>
          <w:rFonts w:eastAsia="Calibri"/>
          <w:sz w:val="24"/>
          <w:szCs w:val="24"/>
          <w:lang w:eastAsia="en-US" w:bidi="en-US"/>
        </w:rPr>
        <w:t xml:space="preserve">- 21/8 «О передаче к осуществлению части полномочий муниципального района «Корткеросский» муниципальным образованиям сельским поселениям на 2024 год» Совет сельского поселения «Приозёрный» </w:t>
      </w:r>
      <w:r w:rsidRPr="00230AAE">
        <w:rPr>
          <w:rFonts w:eastAsia="Calibri"/>
          <w:b/>
          <w:sz w:val="24"/>
          <w:szCs w:val="24"/>
          <w:lang w:eastAsia="en-US" w:bidi="en-US"/>
        </w:rPr>
        <w:t>решил:</w:t>
      </w:r>
    </w:p>
    <w:p w:rsidR="00230AAE" w:rsidRPr="00230AAE" w:rsidRDefault="00230AAE" w:rsidP="00230AAE">
      <w:pPr>
        <w:ind w:firstLine="567"/>
        <w:jc w:val="both"/>
        <w:rPr>
          <w:rFonts w:eastAsia="Calibri"/>
          <w:sz w:val="24"/>
          <w:szCs w:val="24"/>
          <w:lang w:eastAsia="en-US" w:bidi="en-US"/>
        </w:rPr>
      </w:pPr>
      <w:r w:rsidRPr="00230AAE">
        <w:rPr>
          <w:rFonts w:eastAsia="Calibri"/>
          <w:sz w:val="24"/>
          <w:szCs w:val="24"/>
          <w:lang w:eastAsia="en-US" w:bidi="en-US"/>
        </w:rPr>
        <w:t>1. Принять от муниципального образования муниципального района «Корткеросский» осуществление части полномочий по решению вопросов местного значения муниципального образования муниципального района «Корткеросский» согласно приложению к настоящему решению.</w:t>
      </w:r>
    </w:p>
    <w:p w:rsidR="00230AAE" w:rsidRPr="00230AAE" w:rsidRDefault="00230AAE" w:rsidP="00230AAE">
      <w:pPr>
        <w:ind w:firstLine="567"/>
        <w:jc w:val="both"/>
        <w:rPr>
          <w:rFonts w:eastAsia="Calibri"/>
          <w:sz w:val="24"/>
          <w:szCs w:val="24"/>
          <w:lang w:eastAsia="en-US" w:bidi="en-US"/>
        </w:rPr>
      </w:pPr>
      <w:r w:rsidRPr="00230AAE">
        <w:rPr>
          <w:rFonts w:eastAsia="Calibri"/>
          <w:sz w:val="24"/>
          <w:szCs w:val="24"/>
          <w:lang w:eastAsia="en-US" w:bidi="en-US"/>
        </w:rPr>
        <w:t xml:space="preserve">2. Финансовое обеспечение части полномочий, указанных в </w:t>
      </w:r>
      <w:hyperlink w:anchor="P39" w:history="1">
        <w:r w:rsidRPr="00230AAE">
          <w:rPr>
            <w:rFonts w:eastAsia="Calibri"/>
            <w:sz w:val="24"/>
            <w:szCs w:val="24"/>
            <w:lang w:eastAsia="en-US" w:bidi="en-US"/>
          </w:rPr>
          <w:t>части</w:t>
        </w:r>
      </w:hyperlink>
      <w:r w:rsidRPr="00230AAE">
        <w:rPr>
          <w:rFonts w:eastAsia="Calibri"/>
          <w:sz w:val="24"/>
          <w:szCs w:val="24"/>
          <w:lang w:eastAsia="en-US" w:bidi="en-US"/>
        </w:rPr>
        <w:t xml:space="preserve"> 1 настоящего решения, осуществлять за счет межбюджетных трансфертов, предоставляемых из бюджета муниципального района «Корткеросский» в бюджет сельского поселения «Приозёрный» в соответствии с Бюджетным кодексом Российской Федерации.</w:t>
      </w:r>
    </w:p>
    <w:p w:rsidR="00230AAE" w:rsidRPr="00230AAE" w:rsidRDefault="00230AAE" w:rsidP="00230AAE">
      <w:pPr>
        <w:ind w:firstLine="567"/>
        <w:jc w:val="both"/>
        <w:rPr>
          <w:rFonts w:eastAsia="Calibri"/>
          <w:sz w:val="24"/>
          <w:szCs w:val="24"/>
          <w:lang w:eastAsia="en-US" w:bidi="en-US"/>
        </w:rPr>
      </w:pPr>
      <w:r w:rsidRPr="00230AAE">
        <w:rPr>
          <w:rFonts w:eastAsia="Calibri"/>
          <w:sz w:val="24"/>
          <w:szCs w:val="24"/>
          <w:lang w:eastAsia="en-US" w:bidi="en-US"/>
        </w:rPr>
        <w:t>3. Осуществление части указанных полномочий принимается с правом издания нормативных правовых актов  на срок до 31 декабря 2024 года.</w:t>
      </w:r>
    </w:p>
    <w:p w:rsidR="00230AAE" w:rsidRPr="00230AAE" w:rsidRDefault="00230AAE" w:rsidP="00230AAE">
      <w:pPr>
        <w:ind w:firstLine="567"/>
        <w:jc w:val="both"/>
        <w:rPr>
          <w:rFonts w:eastAsia="Calibri"/>
          <w:sz w:val="24"/>
          <w:szCs w:val="24"/>
          <w:lang w:eastAsia="en-US" w:bidi="en-US"/>
        </w:rPr>
      </w:pPr>
      <w:r w:rsidRPr="00230AAE">
        <w:rPr>
          <w:rFonts w:eastAsia="Calibri"/>
          <w:sz w:val="24"/>
          <w:szCs w:val="24"/>
          <w:lang w:eastAsia="en-US" w:bidi="en-US"/>
        </w:rPr>
        <w:t>4. Администрации сельского поселения «Приозёрный» заключить Соглашение с администрацией муниципального района «Корткеросский» о принятии сельским поселением «Приозёрный» от муниципального района «Корткеросский» части полномочий по решению вопросов местного значения муниципального района на 2024 год.</w:t>
      </w:r>
    </w:p>
    <w:p w:rsidR="00230AAE" w:rsidRPr="00230AAE" w:rsidRDefault="00230AAE" w:rsidP="00230AAE">
      <w:pPr>
        <w:ind w:firstLine="567"/>
        <w:jc w:val="both"/>
        <w:rPr>
          <w:rFonts w:eastAsia="Calibri"/>
          <w:sz w:val="24"/>
          <w:szCs w:val="24"/>
          <w:lang w:eastAsia="en-US" w:bidi="en-US"/>
        </w:rPr>
      </w:pPr>
      <w:r w:rsidRPr="00230AAE">
        <w:rPr>
          <w:rFonts w:eastAsia="Calibri"/>
          <w:sz w:val="24"/>
          <w:szCs w:val="24"/>
          <w:lang w:eastAsia="en-US" w:bidi="en-US"/>
        </w:rPr>
        <w:t>5. Настоящее Решение вступает в силу с момента его принятия и распространяется на правоотношения, возникшие с 01 января 2024 года.</w:t>
      </w:r>
    </w:p>
    <w:p w:rsidR="00230AAE" w:rsidRPr="00230AAE" w:rsidRDefault="00230AAE" w:rsidP="00230AAE">
      <w:pPr>
        <w:ind w:firstLine="567"/>
        <w:jc w:val="both"/>
        <w:rPr>
          <w:rFonts w:eastAsia="Calibri"/>
          <w:sz w:val="24"/>
          <w:szCs w:val="24"/>
          <w:lang w:eastAsia="en-US" w:bidi="en-US"/>
        </w:rPr>
      </w:pPr>
    </w:p>
    <w:p w:rsidR="00230AAE" w:rsidRPr="00230AAE" w:rsidRDefault="00230AAE" w:rsidP="00230AAE">
      <w:pPr>
        <w:jc w:val="both"/>
        <w:rPr>
          <w:sz w:val="28"/>
          <w:szCs w:val="28"/>
        </w:rPr>
      </w:pPr>
    </w:p>
    <w:p w:rsidR="00230AAE" w:rsidRPr="00230AAE" w:rsidRDefault="00230AAE" w:rsidP="00230AAE">
      <w:pPr>
        <w:jc w:val="both"/>
        <w:rPr>
          <w:sz w:val="28"/>
          <w:szCs w:val="28"/>
        </w:rPr>
      </w:pPr>
    </w:p>
    <w:p w:rsidR="00230AAE" w:rsidRPr="00230AAE" w:rsidRDefault="00230AAE" w:rsidP="00230AAE">
      <w:pPr>
        <w:jc w:val="both"/>
        <w:rPr>
          <w:b/>
        </w:rPr>
      </w:pPr>
      <w:r w:rsidRPr="00230AAE">
        <w:rPr>
          <w:b/>
          <w:sz w:val="26"/>
          <w:szCs w:val="26"/>
        </w:rPr>
        <w:t>Глава сельского поселения «Приозёрный»                                    С.Н. Богадевич</w:t>
      </w:r>
    </w:p>
    <w:p w:rsidR="00230AAE" w:rsidRPr="00230AAE" w:rsidRDefault="00230AAE" w:rsidP="00230AAE">
      <w:pPr>
        <w:sectPr w:rsidR="00230AAE" w:rsidRPr="00230AAE" w:rsidSect="00600E49">
          <w:pgSz w:w="11906" w:h="16838"/>
          <w:pgMar w:top="284" w:right="849" w:bottom="851" w:left="1701" w:header="709" w:footer="709" w:gutter="0"/>
          <w:cols w:space="708"/>
          <w:docGrid w:linePitch="360"/>
        </w:sectPr>
      </w:pPr>
    </w:p>
    <w:p w:rsidR="00230AAE" w:rsidRPr="00230AAE" w:rsidRDefault="00230AAE" w:rsidP="00230AAE">
      <w:pPr>
        <w:jc w:val="right"/>
      </w:pPr>
      <w:r w:rsidRPr="00230AAE">
        <w:lastRenderedPageBreak/>
        <w:t xml:space="preserve">Приложение </w:t>
      </w:r>
    </w:p>
    <w:p w:rsidR="00230AAE" w:rsidRPr="00230AAE" w:rsidRDefault="00230AAE" w:rsidP="00230AAE">
      <w:pPr>
        <w:jc w:val="right"/>
      </w:pPr>
      <w:r w:rsidRPr="00230AAE">
        <w:t>к решению Совета</w:t>
      </w:r>
    </w:p>
    <w:p w:rsidR="00230AAE" w:rsidRPr="00230AAE" w:rsidRDefault="00230AAE" w:rsidP="00230AAE">
      <w:pPr>
        <w:jc w:val="right"/>
      </w:pPr>
      <w:r w:rsidRPr="00230AAE">
        <w:t xml:space="preserve"> сельского поселения «Приозёрный» </w:t>
      </w:r>
    </w:p>
    <w:p w:rsidR="00230AAE" w:rsidRPr="00230AAE" w:rsidRDefault="00230AAE" w:rsidP="00230AAE">
      <w:pPr>
        <w:jc w:val="right"/>
      </w:pPr>
      <w:r w:rsidRPr="00230AAE">
        <w:t>от 28 ноября 2023 года № V-21/1</w:t>
      </w:r>
    </w:p>
    <w:p w:rsidR="00230AAE" w:rsidRPr="00230AAE" w:rsidRDefault="00230AAE" w:rsidP="00230AAE"/>
    <w:p w:rsidR="00230AAE" w:rsidRPr="00230AAE" w:rsidRDefault="00230AAE" w:rsidP="00230AA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230AAE" w:rsidRPr="00230AAE" w:rsidRDefault="00230AAE" w:rsidP="00230AA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30AAE">
        <w:rPr>
          <w:b/>
          <w:sz w:val="24"/>
          <w:szCs w:val="24"/>
        </w:rPr>
        <w:t>ПЕРЕЧЕНЬ</w:t>
      </w:r>
    </w:p>
    <w:p w:rsidR="00230AAE" w:rsidRPr="00230AAE" w:rsidRDefault="00230AAE" w:rsidP="00230AA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30AAE">
        <w:rPr>
          <w:b/>
          <w:sz w:val="24"/>
          <w:szCs w:val="24"/>
        </w:rPr>
        <w:t>ПРИНИМАЕМЫХ МУНИЦИПАЛЬНЫМ ОБРАЗОВАНИЕМ СЕЛЬСКОГО ПОСЕЛЕНИЯ «ПРИОЗЁРНЫЙ» ЧАСТИ ПОЛНОМОЧИЙ ПО РЕШЕНИЮ ВОПРОСОВ МЕСТНОГО ЗНАЧЕНИЯ МУНИЦИПАЛЬНОГО ОБРАЗОВАНИЯ МУНИЦИПАЛЬНОГО РАЙОНА «КОРТКЕРОССКИЙ»</w:t>
      </w:r>
    </w:p>
    <w:p w:rsidR="00230AAE" w:rsidRPr="00230AAE" w:rsidRDefault="00230AAE" w:rsidP="00230AA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30AAE">
        <w:rPr>
          <w:b/>
          <w:sz w:val="24"/>
          <w:szCs w:val="24"/>
        </w:rPr>
        <w:t>НА 2024 ГОД</w:t>
      </w:r>
    </w:p>
    <w:p w:rsidR="00230AAE" w:rsidRPr="00230AAE" w:rsidRDefault="00230AAE" w:rsidP="00230AAE"/>
    <w:p w:rsidR="00230AAE" w:rsidRPr="00230AAE" w:rsidRDefault="00230AAE" w:rsidP="00230A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9"/>
        <w:gridCol w:w="3720"/>
        <w:gridCol w:w="5048"/>
      </w:tblGrid>
      <w:tr w:rsidR="00230AAE" w:rsidRPr="00230AAE" w:rsidTr="00E11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E" w:rsidRPr="00230AAE" w:rsidRDefault="00230AAE" w:rsidP="00230A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30AAE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E" w:rsidRPr="00230AAE" w:rsidRDefault="00230AAE" w:rsidP="00230AAE">
            <w:pPr>
              <w:tabs>
                <w:tab w:val="left" w:pos="51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30AAE">
              <w:rPr>
                <w:b/>
                <w:sz w:val="24"/>
                <w:szCs w:val="24"/>
                <w:lang w:eastAsia="en-US"/>
              </w:rPr>
              <w:t>Вопрос местного значения муниципального района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E" w:rsidRPr="00230AAE" w:rsidRDefault="00230AAE" w:rsidP="00230A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30AAE">
              <w:rPr>
                <w:b/>
                <w:sz w:val="24"/>
                <w:szCs w:val="24"/>
                <w:lang w:eastAsia="en-US"/>
              </w:rPr>
              <w:t>Передаваемые полномочия (в части)</w:t>
            </w:r>
          </w:p>
        </w:tc>
      </w:tr>
      <w:tr w:rsidR="00230AAE" w:rsidRPr="00230AAE" w:rsidTr="00E11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E" w:rsidRPr="00230AAE" w:rsidRDefault="00230AAE" w:rsidP="00230AA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30AAE">
              <w:rPr>
                <w:lang w:eastAsia="en-US"/>
              </w:rPr>
              <w:t>1</w:t>
            </w:r>
          </w:p>
        </w:tc>
        <w:tc>
          <w:tcPr>
            <w:tcW w:w="3720" w:type="dxa"/>
            <w:shd w:val="clear" w:color="auto" w:fill="auto"/>
          </w:tcPr>
          <w:p w:rsidR="00230AAE" w:rsidRPr="00230AAE" w:rsidRDefault="00230AAE" w:rsidP="00230AAE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230AAE">
              <w:rPr>
                <w:lang w:eastAsia="en-US"/>
              </w:rPr>
      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 «Корткеросский»</w:t>
            </w:r>
          </w:p>
        </w:tc>
        <w:tc>
          <w:tcPr>
            <w:tcW w:w="5048" w:type="dxa"/>
            <w:shd w:val="clear" w:color="auto" w:fill="auto"/>
          </w:tcPr>
          <w:p w:rsidR="00230AAE" w:rsidRPr="00230AAE" w:rsidRDefault="00230AAE" w:rsidP="00230AAE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230AAE">
              <w:rPr>
                <w:lang w:eastAsia="en-US"/>
              </w:rPr>
              <w:t>создание условий для развития местного традиционного народного художественного творчества в поселении</w:t>
            </w:r>
          </w:p>
        </w:tc>
      </w:tr>
      <w:tr w:rsidR="00230AAE" w:rsidRPr="00230AAE" w:rsidTr="00E11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E" w:rsidRPr="00230AAE" w:rsidRDefault="00230AAE" w:rsidP="00230AA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30AAE">
              <w:rPr>
                <w:lang w:eastAsia="en-US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AE" w:rsidRPr="00230AAE" w:rsidRDefault="00230AAE" w:rsidP="00230AAE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230AAE">
              <w:rPr>
                <w:lang w:eastAsia="en-US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AE" w:rsidRPr="00230AAE" w:rsidRDefault="00230AAE" w:rsidP="00230AAE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230AAE">
              <w:rPr>
                <w:lang w:eastAsia="en-US"/>
              </w:rPr>
              <w:t xml:space="preserve">в части выдачи владельцам (пользователям) жилых помещений справки о наличии в помещениях печного отопления </w:t>
            </w:r>
          </w:p>
        </w:tc>
      </w:tr>
    </w:tbl>
    <w:p w:rsidR="00230AAE" w:rsidRPr="00230AAE" w:rsidRDefault="00230AAE" w:rsidP="00230AAE"/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510"/>
        <w:gridCol w:w="938"/>
        <w:gridCol w:w="905"/>
        <w:gridCol w:w="3755"/>
      </w:tblGrid>
      <w:tr w:rsidR="00230AAE" w:rsidRPr="00230AAE" w:rsidTr="00E113CD">
        <w:trPr>
          <w:trHeight w:val="1266"/>
        </w:trPr>
        <w:tc>
          <w:tcPr>
            <w:tcW w:w="3510" w:type="dxa"/>
            <w:hideMark/>
          </w:tcPr>
          <w:p w:rsidR="00230AAE" w:rsidRPr="00230AAE" w:rsidRDefault="00230AAE" w:rsidP="00230AAE">
            <w:pPr>
              <w:jc w:val="center"/>
              <w:rPr>
                <w:b/>
                <w:sz w:val="28"/>
                <w:szCs w:val="24"/>
              </w:rPr>
            </w:pPr>
            <w:r w:rsidRPr="00230AAE">
              <w:rPr>
                <w:b/>
                <w:sz w:val="28"/>
                <w:szCs w:val="24"/>
              </w:rPr>
              <w:lastRenderedPageBreak/>
              <w:t>«Каляты»</w:t>
            </w:r>
          </w:p>
          <w:p w:rsidR="00230AAE" w:rsidRPr="00230AAE" w:rsidRDefault="00230AAE" w:rsidP="00230AAE">
            <w:pPr>
              <w:jc w:val="center"/>
              <w:rPr>
                <w:b/>
                <w:sz w:val="28"/>
                <w:szCs w:val="24"/>
              </w:rPr>
            </w:pPr>
            <w:r w:rsidRPr="00230AAE">
              <w:rPr>
                <w:b/>
                <w:sz w:val="28"/>
                <w:szCs w:val="24"/>
              </w:rPr>
              <w:t xml:space="preserve">сикт овмöдчöминса </w:t>
            </w:r>
          </w:p>
          <w:p w:rsidR="00230AAE" w:rsidRPr="00230AAE" w:rsidRDefault="00230AAE" w:rsidP="00230AAE">
            <w:pPr>
              <w:jc w:val="center"/>
              <w:rPr>
                <w:b/>
                <w:sz w:val="28"/>
                <w:szCs w:val="24"/>
              </w:rPr>
            </w:pPr>
            <w:r w:rsidRPr="00230AAE">
              <w:rPr>
                <w:b/>
                <w:sz w:val="28"/>
                <w:szCs w:val="24"/>
              </w:rPr>
              <w:t>Сöвет</w:t>
            </w:r>
          </w:p>
        </w:tc>
        <w:tc>
          <w:tcPr>
            <w:tcW w:w="1843" w:type="dxa"/>
            <w:gridSpan w:val="2"/>
          </w:tcPr>
          <w:p w:rsidR="00230AAE" w:rsidRPr="00230AAE" w:rsidRDefault="00230AAE" w:rsidP="00230AAE">
            <w:pPr>
              <w:jc w:val="center"/>
              <w:rPr>
                <w:sz w:val="24"/>
                <w:szCs w:val="24"/>
              </w:rPr>
            </w:pPr>
            <w:r w:rsidRPr="00230AAE">
              <w:rPr>
                <w:sz w:val="24"/>
                <w:szCs w:val="24"/>
              </w:rPr>
              <w:object w:dxaOrig="1141" w:dyaOrig="1411">
                <v:shape id="_x0000_i1027" type="#_x0000_t75" style="width:41.85pt;height:51.9pt" o:ole="" fillcolor="window">
                  <v:imagedata r:id="rId8" o:title=""/>
                </v:shape>
                <o:OLEObject Type="Embed" ProgID="Word.Picture.8" ShapeID="_x0000_i1027" DrawAspect="Content" ObjectID="_1763970027" r:id="rId13"/>
              </w:object>
            </w:r>
          </w:p>
          <w:p w:rsidR="00230AAE" w:rsidRPr="00230AAE" w:rsidRDefault="00230AAE" w:rsidP="00230AAE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  <w:hideMark/>
          </w:tcPr>
          <w:p w:rsidR="00230AAE" w:rsidRPr="00230AAE" w:rsidRDefault="00230AAE" w:rsidP="00230AAE">
            <w:pPr>
              <w:jc w:val="center"/>
              <w:rPr>
                <w:b/>
                <w:sz w:val="28"/>
                <w:szCs w:val="24"/>
              </w:rPr>
            </w:pPr>
            <w:r w:rsidRPr="00230AAE">
              <w:rPr>
                <w:b/>
                <w:sz w:val="28"/>
                <w:szCs w:val="24"/>
              </w:rPr>
              <w:t xml:space="preserve">Совет  </w:t>
            </w:r>
          </w:p>
          <w:p w:rsidR="00230AAE" w:rsidRPr="00230AAE" w:rsidRDefault="00230AAE" w:rsidP="00230AAE">
            <w:pPr>
              <w:jc w:val="center"/>
              <w:rPr>
                <w:b/>
                <w:sz w:val="28"/>
                <w:szCs w:val="24"/>
              </w:rPr>
            </w:pPr>
            <w:r w:rsidRPr="00230AAE">
              <w:rPr>
                <w:b/>
                <w:sz w:val="28"/>
                <w:szCs w:val="24"/>
              </w:rPr>
              <w:t>сельского поселения</w:t>
            </w:r>
          </w:p>
          <w:p w:rsidR="00230AAE" w:rsidRPr="00230AAE" w:rsidRDefault="00230AAE" w:rsidP="00230AAE">
            <w:pPr>
              <w:jc w:val="center"/>
              <w:rPr>
                <w:sz w:val="24"/>
                <w:szCs w:val="24"/>
              </w:rPr>
            </w:pPr>
            <w:r w:rsidRPr="00230AAE">
              <w:rPr>
                <w:b/>
                <w:sz w:val="28"/>
                <w:szCs w:val="24"/>
              </w:rPr>
              <w:t xml:space="preserve"> «Приозёрный»</w:t>
            </w:r>
          </w:p>
        </w:tc>
      </w:tr>
      <w:tr w:rsidR="00230AAE" w:rsidRPr="00230AAE" w:rsidTr="00E113CD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230AAE" w:rsidRPr="00230AAE" w:rsidRDefault="00230AAE" w:rsidP="00230AAE">
            <w:pPr>
              <w:jc w:val="center"/>
              <w:rPr>
                <w:b/>
                <w:sz w:val="32"/>
                <w:szCs w:val="24"/>
              </w:rPr>
            </w:pPr>
          </w:p>
          <w:p w:rsidR="00230AAE" w:rsidRPr="00230AAE" w:rsidRDefault="00230AAE" w:rsidP="00230AAE">
            <w:pPr>
              <w:jc w:val="center"/>
              <w:rPr>
                <w:sz w:val="32"/>
                <w:szCs w:val="24"/>
              </w:rPr>
            </w:pPr>
            <w:r w:rsidRPr="00230AAE">
              <w:rPr>
                <w:b/>
                <w:sz w:val="32"/>
                <w:szCs w:val="24"/>
              </w:rPr>
              <w:t>КЫВКÖРТÖД</w:t>
            </w:r>
          </w:p>
        </w:tc>
      </w:tr>
      <w:tr w:rsidR="00230AAE" w:rsidRPr="00230AAE" w:rsidTr="00E113CD">
        <w:trPr>
          <w:cantSplit/>
          <w:trHeight w:val="685"/>
        </w:trPr>
        <w:tc>
          <w:tcPr>
            <w:tcW w:w="9108" w:type="dxa"/>
            <w:gridSpan w:val="4"/>
            <w:vAlign w:val="center"/>
            <w:hideMark/>
          </w:tcPr>
          <w:p w:rsidR="00230AAE" w:rsidRPr="00230AAE" w:rsidRDefault="00230AAE" w:rsidP="00230AAE">
            <w:pPr>
              <w:keepNext/>
              <w:spacing w:before="240" w:after="60"/>
              <w:jc w:val="center"/>
              <w:outlineLvl w:val="3"/>
              <w:rPr>
                <w:bCs/>
                <w:sz w:val="32"/>
                <w:szCs w:val="28"/>
                <w:lang w:val="en-US"/>
              </w:rPr>
            </w:pPr>
            <w:r w:rsidRPr="00230AAE">
              <w:rPr>
                <w:bCs/>
                <w:sz w:val="32"/>
                <w:szCs w:val="28"/>
              </w:rPr>
              <w:t xml:space="preserve">РЕШЕНИЕ </w:t>
            </w:r>
          </w:p>
        </w:tc>
      </w:tr>
      <w:tr w:rsidR="00230AAE" w:rsidRPr="00230AAE" w:rsidTr="00E113CD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230AAE" w:rsidRPr="00230AAE" w:rsidRDefault="00230AAE" w:rsidP="00230AAE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 w:rsidRPr="00230AAE">
              <w:rPr>
                <w:bCs/>
                <w:sz w:val="28"/>
                <w:szCs w:val="28"/>
              </w:rPr>
              <w:t>От</w:t>
            </w:r>
            <w:r w:rsidRPr="00230AAE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230AAE">
              <w:rPr>
                <w:bCs/>
                <w:sz w:val="28"/>
                <w:szCs w:val="28"/>
              </w:rPr>
              <w:t>28 ноября 2023  года</w:t>
            </w:r>
          </w:p>
        </w:tc>
        <w:tc>
          <w:tcPr>
            <w:tcW w:w="4660" w:type="dxa"/>
            <w:gridSpan w:val="2"/>
            <w:vAlign w:val="center"/>
            <w:hideMark/>
          </w:tcPr>
          <w:p w:rsidR="00230AAE" w:rsidRPr="00230AAE" w:rsidRDefault="00230AAE" w:rsidP="00230AAE">
            <w:pPr>
              <w:keepNext/>
              <w:spacing w:before="240" w:after="60"/>
              <w:jc w:val="right"/>
              <w:outlineLvl w:val="3"/>
              <w:rPr>
                <w:bCs/>
                <w:sz w:val="28"/>
                <w:szCs w:val="28"/>
              </w:rPr>
            </w:pPr>
            <w:r w:rsidRPr="00230AAE">
              <w:rPr>
                <w:bCs/>
                <w:sz w:val="28"/>
                <w:szCs w:val="28"/>
              </w:rPr>
              <w:t xml:space="preserve">       № </w:t>
            </w:r>
            <w:r w:rsidRPr="00230AAE">
              <w:rPr>
                <w:bCs/>
                <w:sz w:val="28"/>
                <w:szCs w:val="28"/>
                <w:lang w:val="en-US"/>
              </w:rPr>
              <w:t>V</w:t>
            </w:r>
            <w:r w:rsidRPr="00230AAE">
              <w:rPr>
                <w:bCs/>
                <w:sz w:val="28"/>
                <w:szCs w:val="28"/>
              </w:rPr>
              <w:t>- 21/3</w:t>
            </w:r>
          </w:p>
        </w:tc>
      </w:tr>
      <w:tr w:rsidR="00230AAE" w:rsidRPr="00230AAE" w:rsidTr="00E113CD">
        <w:trPr>
          <w:cantSplit/>
          <w:trHeight w:val="441"/>
        </w:trPr>
        <w:tc>
          <w:tcPr>
            <w:tcW w:w="9108" w:type="dxa"/>
            <w:gridSpan w:val="4"/>
            <w:vAlign w:val="center"/>
          </w:tcPr>
          <w:p w:rsidR="00230AAE" w:rsidRPr="00230AAE" w:rsidRDefault="00230AAE" w:rsidP="00230AAE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 w:rsidRPr="00230AAE">
              <w:rPr>
                <w:b/>
                <w:bCs/>
                <w:sz w:val="28"/>
                <w:szCs w:val="28"/>
              </w:rPr>
              <w:t xml:space="preserve">           </w:t>
            </w:r>
            <w:r w:rsidRPr="00230AAE">
              <w:rPr>
                <w:bCs/>
                <w:sz w:val="28"/>
                <w:szCs w:val="28"/>
              </w:rPr>
              <w:t>(Республика Коми, Корткеросский район, п. Приозёрный)</w:t>
            </w:r>
          </w:p>
          <w:p w:rsidR="00230AAE" w:rsidRPr="00230AAE" w:rsidRDefault="00230AAE" w:rsidP="00230AAE">
            <w:pPr>
              <w:rPr>
                <w:sz w:val="24"/>
                <w:szCs w:val="24"/>
              </w:rPr>
            </w:pPr>
          </w:p>
        </w:tc>
      </w:tr>
      <w:tr w:rsidR="00230AAE" w:rsidRPr="00230AAE" w:rsidTr="00E113CD">
        <w:trPr>
          <w:cantSplit/>
          <w:trHeight w:val="419"/>
        </w:trPr>
        <w:tc>
          <w:tcPr>
            <w:tcW w:w="9108" w:type="dxa"/>
            <w:gridSpan w:val="4"/>
            <w:vAlign w:val="center"/>
          </w:tcPr>
          <w:p w:rsidR="00230AAE" w:rsidRPr="00230AAE" w:rsidRDefault="00230AAE" w:rsidP="00230AAE">
            <w:pPr>
              <w:jc w:val="center"/>
              <w:rPr>
                <w:b/>
                <w:sz w:val="24"/>
                <w:szCs w:val="28"/>
              </w:rPr>
            </w:pPr>
            <w:r w:rsidRPr="00230AAE">
              <w:rPr>
                <w:b/>
                <w:sz w:val="28"/>
                <w:szCs w:val="28"/>
              </w:rPr>
              <w:t xml:space="preserve">О проведении публичных слушаний по проекту бюджета сельского поселения «Приозёрный» на 2023 год и плановый </w:t>
            </w:r>
            <w:r w:rsidRPr="00230AAE">
              <w:rPr>
                <w:b/>
                <w:bCs/>
                <w:sz w:val="28"/>
                <w:szCs w:val="24"/>
              </w:rPr>
              <w:t>период 2024 и 2025 годов</w:t>
            </w:r>
          </w:p>
          <w:p w:rsidR="00230AAE" w:rsidRPr="00230AAE" w:rsidRDefault="00230AAE" w:rsidP="00230AAE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</w:tbl>
    <w:p w:rsidR="00230AAE" w:rsidRPr="00230AAE" w:rsidRDefault="00230AAE" w:rsidP="00230AAE">
      <w:pPr>
        <w:ind w:firstLine="567"/>
        <w:jc w:val="both"/>
        <w:rPr>
          <w:sz w:val="28"/>
          <w:szCs w:val="28"/>
        </w:rPr>
      </w:pPr>
      <w:r w:rsidRPr="00230AAE">
        <w:rPr>
          <w:sz w:val="28"/>
          <w:szCs w:val="28"/>
        </w:rPr>
        <w:t xml:space="preserve"> Руководствуясь ст. 28 Федерального закона от 06.10.2003 года № 131-ФЗ «Об общих принципах организации местного самоуправления в Российской Федерации», п. 2 ст. 19 Устава муниципального образования сельского поселения «Приозёрный» и решением Совета муниципального образования сельского поселения «Приозёрный» от 16.11.2005 года № I-2/6 «Об утверждении Порядка организации и проведения публичных слушаний на территории  сельского поселения «Приозёрный», Совет сельского поселения «Приозёрный» решил:</w:t>
      </w:r>
    </w:p>
    <w:p w:rsidR="00230AAE" w:rsidRPr="00230AAE" w:rsidRDefault="00230AAE" w:rsidP="00230AAE">
      <w:pPr>
        <w:rPr>
          <w:sz w:val="28"/>
          <w:szCs w:val="28"/>
        </w:rPr>
      </w:pPr>
    </w:p>
    <w:p w:rsidR="00230AAE" w:rsidRPr="00230AAE" w:rsidRDefault="00230AAE" w:rsidP="00230AAE">
      <w:pPr>
        <w:ind w:firstLine="540"/>
        <w:jc w:val="both"/>
        <w:rPr>
          <w:sz w:val="28"/>
          <w:szCs w:val="28"/>
        </w:rPr>
      </w:pPr>
      <w:r w:rsidRPr="00230AAE">
        <w:rPr>
          <w:sz w:val="28"/>
          <w:szCs w:val="28"/>
        </w:rPr>
        <w:t xml:space="preserve">1. Провести 19 декабря 2023 года с 15:00 в здании администрации сельского поселения «Приозёрный» по адресу: Республика Коми, Корткеросский район, п. Приозёрный, ул. Станционная, дом 3 публичные слушания по проекту бюджета муниципального образования «Приозёрный» на 2024 год и  плановый </w:t>
      </w:r>
      <w:r w:rsidRPr="00230AAE">
        <w:rPr>
          <w:bCs/>
          <w:sz w:val="28"/>
          <w:szCs w:val="24"/>
        </w:rPr>
        <w:t>период 2025 и 2026 годов.</w:t>
      </w:r>
    </w:p>
    <w:p w:rsidR="00230AAE" w:rsidRPr="00230AAE" w:rsidRDefault="00230AAE" w:rsidP="00230AAE">
      <w:pPr>
        <w:ind w:firstLine="540"/>
        <w:rPr>
          <w:sz w:val="28"/>
          <w:szCs w:val="28"/>
        </w:rPr>
      </w:pPr>
      <w:r w:rsidRPr="00230AAE">
        <w:rPr>
          <w:sz w:val="28"/>
          <w:szCs w:val="28"/>
        </w:rPr>
        <w:t>2. Утвердить организационный комитет в составе:</w:t>
      </w:r>
    </w:p>
    <w:p w:rsidR="00230AAE" w:rsidRPr="00230AAE" w:rsidRDefault="00230AAE" w:rsidP="00230AAE">
      <w:pPr>
        <w:ind w:firstLine="540"/>
        <w:jc w:val="both"/>
        <w:rPr>
          <w:sz w:val="28"/>
          <w:szCs w:val="28"/>
        </w:rPr>
      </w:pPr>
      <w:r w:rsidRPr="00230AAE">
        <w:rPr>
          <w:sz w:val="28"/>
          <w:szCs w:val="28"/>
        </w:rPr>
        <w:t>Председатель: Богадевич Софья Николаевна – Глава сельского поселения «Приозёрный»</w:t>
      </w:r>
    </w:p>
    <w:p w:rsidR="00230AAE" w:rsidRPr="00230AAE" w:rsidRDefault="00230AAE" w:rsidP="00230AAE">
      <w:pPr>
        <w:ind w:firstLine="540"/>
        <w:jc w:val="both"/>
        <w:rPr>
          <w:sz w:val="28"/>
          <w:szCs w:val="28"/>
        </w:rPr>
      </w:pPr>
      <w:r w:rsidRPr="00230AAE">
        <w:rPr>
          <w:sz w:val="28"/>
          <w:szCs w:val="28"/>
        </w:rPr>
        <w:t>Члены комитета:</w:t>
      </w:r>
    </w:p>
    <w:p w:rsidR="00230AAE" w:rsidRPr="00230AAE" w:rsidRDefault="00230AAE" w:rsidP="00230AAE">
      <w:pPr>
        <w:ind w:firstLine="540"/>
        <w:jc w:val="both"/>
        <w:rPr>
          <w:sz w:val="28"/>
          <w:szCs w:val="28"/>
        </w:rPr>
      </w:pPr>
      <w:r w:rsidRPr="00230AAE">
        <w:rPr>
          <w:sz w:val="28"/>
          <w:szCs w:val="28"/>
        </w:rPr>
        <w:t>Мингалева Светлана Евлогиевна  –  главный бухгалтер администрации сельского поселения «Приозёрный»;</w:t>
      </w:r>
    </w:p>
    <w:p w:rsidR="00230AAE" w:rsidRPr="00230AAE" w:rsidRDefault="00230AAE" w:rsidP="00230AAE">
      <w:pPr>
        <w:ind w:firstLine="540"/>
        <w:jc w:val="both"/>
        <w:rPr>
          <w:sz w:val="28"/>
          <w:szCs w:val="28"/>
        </w:rPr>
      </w:pPr>
      <w:r w:rsidRPr="00230AAE">
        <w:rPr>
          <w:sz w:val="28"/>
          <w:szCs w:val="28"/>
        </w:rPr>
        <w:t>Александров Андрей Николаевич  – депутат Совета сельского поселения «Приозёрный».</w:t>
      </w:r>
    </w:p>
    <w:p w:rsidR="00230AAE" w:rsidRPr="00230AAE" w:rsidRDefault="00230AAE" w:rsidP="00230AAE">
      <w:pPr>
        <w:ind w:firstLine="540"/>
        <w:jc w:val="both"/>
        <w:rPr>
          <w:sz w:val="28"/>
          <w:szCs w:val="28"/>
        </w:rPr>
      </w:pPr>
      <w:r w:rsidRPr="00230AAE"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230AAE" w:rsidRPr="00230AAE" w:rsidRDefault="00230AAE" w:rsidP="00230AAE">
      <w:pPr>
        <w:ind w:firstLine="708"/>
        <w:jc w:val="both"/>
        <w:rPr>
          <w:sz w:val="28"/>
        </w:rPr>
      </w:pPr>
    </w:p>
    <w:p w:rsidR="00230AAE" w:rsidRPr="00230AAE" w:rsidRDefault="00230AAE" w:rsidP="00230AAE">
      <w:pPr>
        <w:ind w:firstLine="708"/>
        <w:jc w:val="both"/>
        <w:rPr>
          <w:sz w:val="28"/>
        </w:rPr>
      </w:pPr>
    </w:p>
    <w:p w:rsidR="00230AAE" w:rsidRPr="00230AAE" w:rsidRDefault="00230AAE" w:rsidP="00230AAE">
      <w:pPr>
        <w:jc w:val="both"/>
        <w:rPr>
          <w:b/>
          <w:sz w:val="28"/>
          <w:szCs w:val="28"/>
        </w:rPr>
      </w:pPr>
      <w:r w:rsidRPr="00230AAE">
        <w:rPr>
          <w:b/>
          <w:sz w:val="28"/>
          <w:szCs w:val="28"/>
        </w:rPr>
        <w:t>Глава сельского поселения «Приозёрный»                   С. Н. Богадевич</w:t>
      </w:r>
    </w:p>
    <w:p w:rsidR="00230AAE" w:rsidRPr="00230AAE" w:rsidRDefault="00230AAE" w:rsidP="00230AAE">
      <w:pPr>
        <w:rPr>
          <w:sz w:val="28"/>
          <w:szCs w:val="28"/>
        </w:rPr>
      </w:pPr>
    </w:p>
    <w:tbl>
      <w:tblPr>
        <w:tblW w:w="9750" w:type="dxa"/>
        <w:tblLayout w:type="fixed"/>
        <w:tblLook w:val="04A0"/>
      </w:tblPr>
      <w:tblGrid>
        <w:gridCol w:w="3571"/>
        <w:gridCol w:w="558"/>
        <w:gridCol w:w="902"/>
        <w:gridCol w:w="4719"/>
      </w:tblGrid>
      <w:tr w:rsidR="00230AAE" w:rsidRPr="00230AAE" w:rsidTr="00E113CD">
        <w:trPr>
          <w:trHeight w:val="1247"/>
        </w:trPr>
        <w:tc>
          <w:tcPr>
            <w:tcW w:w="3571" w:type="dxa"/>
            <w:hideMark/>
          </w:tcPr>
          <w:p w:rsidR="00230AAE" w:rsidRPr="00230AAE" w:rsidRDefault="00230AAE" w:rsidP="00230AA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b/>
                <w:sz w:val="28"/>
                <w:szCs w:val="22"/>
                <w:lang w:eastAsia="en-US"/>
              </w:rPr>
            </w:pPr>
            <w:r w:rsidRPr="00230AAE">
              <w:rPr>
                <w:b/>
                <w:sz w:val="28"/>
                <w:szCs w:val="22"/>
                <w:lang w:eastAsia="en-US"/>
              </w:rPr>
              <w:t>«Каляты»</w:t>
            </w:r>
          </w:p>
          <w:p w:rsidR="00230AAE" w:rsidRPr="00230AAE" w:rsidRDefault="00230AAE" w:rsidP="00230AA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b/>
                <w:sz w:val="28"/>
                <w:szCs w:val="22"/>
                <w:lang w:eastAsia="en-US"/>
              </w:rPr>
            </w:pPr>
            <w:r w:rsidRPr="00230AAE">
              <w:rPr>
                <w:b/>
                <w:sz w:val="28"/>
                <w:szCs w:val="22"/>
                <w:lang w:eastAsia="en-US"/>
              </w:rPr>
              <w:t>сикт овмöдчöминса</w:t>
            </w:r>
          </w:p>
          <w:p w:rsidR="00230AAE" w:rsidRPr="00230AAE" w:rsidRDefault="00230AAE" w:rsidP="00230AA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b/>
                <w:sz w:val="28"/>
                <w:szCs w:val="22"/>
                <w:lang w:eastAsia="en-US"/>
              </w:rPr>
            </w:pPr>
            <w:r w:rsidRPr="00230AAE">
              <w:rPr>
                <w:b/>
                <w:sz w:val="28"/>
                <w:szCs w:val="22"/>
                <w:lang w:eastAsia="en-US"/>
              </w:rPr>
              <w:t>Сöвет</w:t>
            </w:r>
          </w:p>
        </w:tc>
        <w:tc>
          <w:tcPr>
            <w:tcW w:w="1460" w:type="dxa"/>
            <w:gridSpan w:val="2"/>
          </w:tcPr>
          <w:p w:rsidR="00230AAE" w:rsidRPr="00230AAE" w:rsidRDefault="00230AAE" w:rsidP="00230AA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sz w:val="22"/>
                <w:szCs w:val="22"/>
                <w:lang w:eastAsia="en-US"/>
              </w:rPr>
            </w:pPr>
            <w:r w:rsidRPr="00230AAE">
              <w:rPr>
                <w:noProof/>
                <w:sz w:val="22"/>
                <w:szCs w:val="22"/>
              </w:rPr>
              <w:drawing>
                <wp:inline distT="0" distB="0" distL="0" distR="0">
                  <wp:extent cx="533400" cy="6572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AAE" w:rsidRPr="00230AAE" w:rsidRDefault="00230AAE" w:rsidP="00230AA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19" w:type="dxa"/>
            <w:hideMark/>
          </w:tcPr>
          <w:p w:rsidR="00230AAE" w:rsidRPr="00230AAE" w:rsidRDefault="00230AAE" w:rsidP="00230AA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b/>
                <w:sz w:val="28"/>
                <w:szCs w:val="22"/>
                <w:lang w:eastAsia="en-US"/>
              </w:rPr>
            </w:pPr>
            <w:r w:rsidRPr="00230AAE">
              <w:rPr>
                <w:b/>
                <w:sz w:val="28"/>
                <w:szCs w:val="22"/>
                <w:lang w:eastAsia="en-US"/>
              </w:rPr>
              <w:t>Совет</w:t>
            </w:r>
          </w:p>
          <w:p w:rsidR="00230AAE" w:rsidRPr="00230AAE" w:rsidRDefault="00230AAE" w:rsidP="00230AA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b/>
                <w:sz w:val="28"/>
                <w:szCs w:val="22"/>
                <w:lang w:eastAsia="en-US"/>
              </w:rPr>
            </w:pPr>
            <w:r w:rsidRPr="00230AAE">
              <w:rPr>
                <w:b/>
                <w:sz w:val="28"/>
                <w:szCs w:val="22"/>
                <w:lang w:eastAsia="en-US"/>
              </w:rPr>
              <w:t>сельского поселения</w:t>
            </w:r>
          </w:p>
          <w:p w:rsidR="00230AAE" w:rsidRPr="00230AAE" w:rsidRDefault="00230AAE" w:rsidP="00230AA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sz w:val="22"/>
                <w:szCs w:val="22"/>
                <w:lang w:eastAsia="en-US"/>
              </w:rPr>
            </w:pPr>
            <w:r w:rsidRPr="00230AAE">
              <w:rPr>
                <w:b/>
                <w:sz w:val="28"/>
                <w:szCs w:val="22"/>
                <w:lang w:eastAsia="en-US"/>
              </w:rPr>
              <w:t>«Приозёрный»</w:t>
            </w:r>
          </w:p>
        </w:tc>
      </w:tr>
      <w:tr w:rsidR="00230AAE" w:rsidRPr="00230AAE" w:rsidTr="00E113CD">
        <w:trPr>
          <w:trHeight w:val="675"/>
        </w:trPr>
        <w:tc>
          <w:tcPr>
            <w:tcW w:w="9750" w:type="dxa"/>
            <w:gridSpan w:val="4"/>
            <w:vAlign w:val="center"/>
            <w:hideMark/>
          </w:tcPr>
          <w:p w:rsidR="00230AAE" w:rsidRPr="00230AAE" w:rsidRDefault="00230AAE" w:rsidP="00230AA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sz w:val="32"/>
                <w:szCs w:val="22"/>
                <w:lang w:eastAsia="en-US"/>
              </w:rPr>
            </w:pPr>
            <w:r w:rsidRPr="00230AAE">
              <w:rPr>
                <w:b/>
                <w:sz w:val="32"/>
                <w:szCs w:val="22"/>
                <w:lang w:eastAsia="en-US"/>
              </w:rPr>
              <w:t>КЫВКÖРТÖД</w:t>
            </w:r>
          </w:p>
        </w:tc>
      </w:tr>
      <w:tr w:rsidR="00230AAE" w:rsidRPr="00230AAE" w:rsidTr="00E113CD">
        <w:trPr>
          <w:trHeight w:val="675"/>
        </w:trPr>
        <w:tc>
          <w:tcPr>
            <w:tcW w:w="9750" w:type="dxa"/>
            <w:gridSpan w:val="4"/>
            <w:vAlign w:val="center"/>
            <w:hideMark/>
          </w:tcPr>
          <w:p w:rsidR="00230AAE" w:rsidRPr="00230AAE" w:rsidRDefault="00230AAE" w:rsidP="00230AAE">
            <w:pPr>
              <w:keepNext/>
              <w:spacing w:line="276" w:lineRule="auto"/>
              <w:ind w:right="53"/>
              <w:jc w:val="center"/>
              <w:outlineLvl w:val="3"/>
              <w:rPr>
                <w:rFonts w:eastAsia="Arial Unicode MS"/>
                <w:b/>
                <w:sz w:val="32"/>
                <w:szCs w:val="22"/>
                <w:lang w:eastAsia="en-US"/>
              </w:rPr>
            </w:pPr>
            <w:r w:rsidRPr="00230AAE">
              <w:rPr>
                <w:rFonts w:eastAsia="Arial Unicode MS"/>
                <w:b/>
                <w:sz w:val="32"/>
                <w:szCs w:val="22"/>
                <w:lang w:eastAsia="en-US"/>
              </w:rPr>
              <w:t xml:space="preserve">РЕШЕНИЕ                 </w:t>
            </w:r>
          </w:p>
        </w:tc>
      </w:tr>
      <w:tr w:rsidR="00230AAE" w:rsidRPr="00230AAE" w:rsidTr="00E113CD">
        <w:trPr>
          <w:trHeight w:val="400"/>
        </w:trPr>
        <w:tc>
          <w:tcPr>
            <w:tcW w:w="4129" w:type="dxa"/>
            <w:gridSpan w:val="2"/>
            <w:vAlign w:val="center"/>
            <w:hideMark/>
          </w:tcPr>
          <w:p w:rsidR="00230AAE" w:rsidRPr="00230AAE" w:rsidRDefault="00230AAE" w:rsidP="00230AAE">
            <w:pPr>
              <w:keepNext/>
              <w:spacing w:line="276" w:lineRule="auto"/>
              <w:ind w:right="53"/>
              <w:outlineLvl w:val="3"/>
              <w:rPr>
                <w:rFonts w:eastAsia="Arial Unicode MS"/>
                <w:b/>
                <w:sz w:val="28"/>
                <w:szCs w:val="22"/>
                <w:lang w:eastAsia="en-US"/>
              </w:rPr>
            </w:pPr>
            <w:r w:rsidRPr="00230AAE">
              <w:rPr>
                <w:rFonts w:eastAsia="Arial Unicode MS"/>
                <w:b/>
                <w:sz w:val="28"/>
                <w:szCs w:val="22"/>
                <w:lang w:eastAsia="en-US"/>
              </w:rPr>
              <w:t>от 28 ноября  2023 года</w:t>
            </w:r>
          </w:p>
        </w:tc>
        <w:tc>
          <w:tcPr>
            <w:tcW w:w="5621" w:type="dxa"/>
            <w:gridSpan w:val="2"/>
            <w:vAlign w:val="center"/>
            <w:hideMark/>
          </w:tcPr>
          <w:p w:rsidR="00230AAE" w:rsidRPr="00230AAE" w:rsidRDefault="00230AAE" w:rsidP="00230AAE">
            <w:pPr>
              <w:keepNext/>
              <w:spacing w:line="276" w:lineRule="auto"/>
              <w:ind w:right="53"/>
              <w:jc w:val="center"/>
              <w:outlineLvl w:val="3"/>
              <w:rPr>
                <w:rFonts w:eastAsia="Arial Unicode MS"/>
                <w:b/>
                <w:sz w:val="28"/>
                <w:szCs w:val="22"/>
                <w:lang w:eastAsia="en-US"/>
              </w:rPr>
            </w:pPr>
            <w:r w:rsidRPr="00230AAE">
              <w:rPr>
                <w:rFonts w:eastAsia="Arial Unicode MS"/>
                <w:b/>
                <w:sz w:val="28"/>
                <w:szCs w:val="22"/>
                <w:lang w:eastAsia="en-US"/>
              </w:rPr>
              <w:t xml:space="preserve">                                                          № </w:t>
            </w:r>
            <w:r w:rsidRPr="00230AAE">
              <w:rPr>
                <w:rFonts w:eastAsia="Arial Unicode MS"/>
                <w:b/>
                <w:sz w:val="28"/>
                <w:szCs w:val="22"/>
                <w:lang w:val="en-US" w:eastAsia="en-US"/>
              </w:rPr>
              <w:t>V</w:t>
            </w:r>
            <w:r w:rsidRPr="00230AAE">
              <w:rPr>
                <w:rFonts w:eastAsia="Arial Unicode MS"/>
                <w:b/>
                <w:sz w:val="28"/>
                <w:szCs w:val="22"/>
                <w:lang w:eastAsia="en-US"/>
              </w:rPr>
              <w:t>-21/7</w:t>
            </w:r>
          </w:p>
        </w:tc>
      </w:tr>
      <w:tr w:rsidR="00230AAE" w:rsidRPr="00230AAE" w:rsidTr="00E113CD">
        <w:trPr>
          <w:trHeight w:val="435"/>
        </w:trPr>
        <w:tc>
          <w:tcPr>
            <w:tcW w:w="9750" w:type="dxa"/>
            <w:gridSpan w:val="4"/>
            <w:vAlign w:val="center"/>
          </w:tcPr>
          <w:p w:rsidR="00230AAE" w:rsidRPr="00230AAE" w:rsidRDefault="00230AAE" w:rsidP="00230AAE">
            <w:pPr>
              <w:keepNext/>
              <w:spacing w:line="276" w:lineRule="auto"/>
              <w:ind w:right="53"/>
              <w:jc w:val="center"/>
              <w:outlineLvl w:val="3"/>
              <w:rPr>
                <w:rFonts w:eastAsia="Arial Unicode MS"/>
                <w:b/>
                <w:sz w:val="28"/>
                <w:szCs w:val="22"/>
                <w:lang w:eastAsia="en-US"/>
              </w:rPr>
            </w:pPr>
          </w:p>
        </w:tc>
      </w:tr>
      <w:tr w:rsidR="00230AAE" w:rsidRPr="00230AAE" w:rsidTr="00E113CD">
        <w:trPr>
          <w:trHeight w:val="413"/>
        </w:trPr>
        <w:tc>
          <w:tcPr>
            <w:tcW w:w="9750" w:type="dxa"/>
            <w:gridSpan w:val="4"/>
            <w:vAlign w:val="center"/>
            <w:hideMark/>
          </w:tcPr>
          <w:p w:rsidR="00230AAE" w:rsidRPr="00230AAE" w:rsidRDefault="00230AAE" w:rsidP="00230AAE">
            <w:pPr>
              <w:keepNext/>
              <w:spacing w:line="276" w:lineRule="auto"/>
              <w:ind w:right="53"/>
              <w:jc w:val="center"/>
              <w:outlineLvl w:val="3"/>
              <w:rPr>
                <w:rFonts w:eastAsia="Arial Unicode MS"/>
                <w:b/>
                <w:sz w:val="28"/>
                <w:szCs w:val="22"/>
                <w:lang w:eastAsia="en-US"/>
              </w:rPr>
            </w:pPr>
            <w:r w:rsidRPr="00230AAE">
              <w:rPr>
                <w:rFonts w:eastAsia="Arial Unicode MS"/>
                <w:sz w:val="28"/>
                <w:szCs w:val="22"/>
                <w:lang w:eastAsia="en-US"/>
              </w:rPr>
              <w:t>(Республика Коми, Корткеросский район, п. Приозёрный)</w:t>
            </w:r>
          </w:p>
        </w:tc>
      </w:tr>
    </w:tbl>
    <w:p w:rsidR="00230AAE" w:rsidRPr="00230AAE" w:rsidRDefault="00230AAE" w:rsidP="00230AAE">
      <w:pPr>
        <w:autoSpaceDE w:val="0"/>
        <w:autoSpaceDN w:val="0"/>
        <w:adjustRightInd w:val="0"/>
        <w:spacing w:line="240" w:lineRule="exact"/>
        <w:ind w:right="53"/>
        <w:rPr>
          <w:b/>
          <w:bCs/>
          <w:sz w:val="24"/>
          <w:szCs w:val="24"/>
        </w:rPr>
      </w:pPr>
    </w:p>
    <w:p w:rsidR="00230AAE" w:rsidRPr="00230AAE" w:rsidRDefault="00230AAE" w:rsidP="00230AAE">
      <w:pPr>
        <w:spacing w:line="276" w:lineRule="auto"/>
        <w:ind w:right="53"/>
        <w:jc w:val="center"/>
        <w:rPr>
          <w:rFonts w:eastAsia="Calibri"/>
          <w:b/>
          <w:sz w:val="32"/>
          <w:szCs w:val="32"/>
        </w:rPr>
      </w:pPr>
      <w:r w:rsidRPr="00230AAE">
        <w:rPr>
          <w:rFonts w:eastAsia="Calibri"/>
          <w:b/>
          <w:sz w:val="32"/>
          <w:szCs w:val="32"/>
        </w:rPr>
        <w:t>О внесении изменений в решение Совета сельского поселения «Приозёрный» от 23 декабря 2019 г. № I</w:t>
      </w:r>
      <w:r w:rsidRPr="00230AAE">
        <w:rPr>
          <w:rFonts w:eastAsia="Calibri"/>
          <w:b/>
          <w:sz w:val="32"/>
          <w:szCs w:val="32"/>
          <w:lang w:val="en-US"/>
        </w:rPr>
        <w:t>V</w:t>
      </w:r>
      <w:r w:rsidRPr="00230AAE">
        <w:rPr>
          <w:rFonts w:eastAsia="Calibri"/>
          <w:b/>
          <w:sz w:val="32"/>
          <w:szCs w:val="32"/>
        </w:rPr>
        <w:t xml:space="preserve">-39/10  «Об утверждении реестра муниципального имущества сельского поселения «Приозёрный»  </w:t>
      </w:r>
    </w:p>
    <w:p w:rsidR="00230AAE" w:rsidRPr="00230AAE" w:rsidRDefault="00230AAE" w:rsidP="00230AAE">
      <w:pPr>
        <w:spacing w:line="276" w:lineRule="auto"/>
        <w:ind w:right="53"/>
        <w:jc w:val="center"/>
        <w:rPr>
          <w:rFonts w:eastAsia="Calibri"/>
          <w:b/>
          <w:sz w:val="32"/>
          <w:szCs w:val="32"/>
        </w:rPr>
      </w:pPr>
    </w:p>
    <w:p w:rsidR="00230AAE" w:rsidRPr="00230AAE" w:rsidRDefault="00230AAE" w:rsidP="00230AAE">
      <w:pPr>
        <w:spacing w:line="276" w:lineRule="auto"/>
        <w:ind w:right="53" w:firstLine="426"/>
        <w:jc w:val="both"/>
        <w:rPr>
          <w:rFonts w:eastAsia="Calibri"/>
          <w:sz w:val="28"/>
          <w:szCs w:val="28"/>
        </w:rPr>
      </w:pPr>
      <w:r w:rsidRPr="00230AAE">
        <w:rPr>
          <w:rFonts w:eastAsia="Calibri"/>
          <w:color w:val="000000"/>
          <w:sz w:val="28"/>
          <w:szCs w:val="28"/>
        </w:rPr>
        <w:t xml:space="preserve">В соответствии с Федеральным законом от 06 октября 2003 г. 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 августа 2011 г. № 424 «О порядке ведения органами местного самоуправления реестров муниципального имущества», Уставом муниципального образования </w:t>
      </w:r>
      <w:r w:rsidRPr="00230AAE">
        <w:rPr>
          <w:rFonts w:eastAsia="Calibri"/>
          <w:sz w:val="28"/>
          <w:szCs w:val="28"/>
        </w:rPr>
        <w:t xml:space="preserve">сельского поселения «Приозёрный», Совет сельского поселения «Приозёрный» решил,  </w:t>
      </w:r>
      <w:r w:rsidRPr="00230AAE">
        <w:rPr>
          <w:rFonts w:eastAsia="Calibri"/>
          <w:b/>
          <w:color w:val="000000"/>
          <w:sz w:val="28"/>
          <w:szCs w:val="28"/>
        </w:rPr>
        <w:t xml:space="preserve">   </w:t>
      </w:r>
    </w:p>
    <w:p w:rsidR="00230AAE" w:rsidRPr="00230AAE" w:rsidRDefault="00230AAE" w:rsidP="00230AAE">
      <w:pPr>
        <w:spacing w:line="276" w:lineRule="auto"/>
        <w:ind w:right="53"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230AAE" w:rsidRPr="00230AAE" w:rsidRDefault="00230AAE" w:rsidP="00230AAE">
      <w:pPr>
        <w:numPr>
          <w:ilvl w:val="0"/>
          <w:numId w:val="7"/>
        </w:numPr>
        <w:tabs>
          <w:tab w:val="left" w:pos="851"/>
          <w:tab w:val="left" w:pos="1276"/>
        </w:tabs>
        <w:spacing w:after="200" w:line="276" w:lineRule="auto"/>
        <w:ind w:right="53" w:firstLine="426"/>
        <w:contextualSpacing/>
        <w:jc w:val="both"/>
        <w:rPr>
          <w:rFonts w:eastAsia="Calibri"/>
          <w:b/>
          <w:sz w:val="32"/>
          <w:szCs w:val="32"/>
          <w:lang w:bidi="en-US"/>
        </w:rPr>
      </w:pPr>
      <w:r w:rsidRPr="00230AAE">
        <w:rPr>
          <w:rFonts w:eastAsia="Calibri"/>
          <w:sz w:val="28"/>
          <w:szCs w:val="28"/>
          <w:lang w:eastAsia="en-US" w:bidi="en-US"/>
        </w:rPr>
        <w:t>Внести в решение Совета муниципального образования сельского поселения «Приозёрный»</w:t>
      </w:r>
      <w:r w:rsidRPr="00230AAE">
        <w:rPr>
          <w:rFonts w:eastAsia="Calibri"/>
          <w:sz w:val="22"/>
          <w:szCs w:val="22"/>
          <w:lang w:eastAsia="en-US" w:bidi="en-US"/>
        </w:rPr>
        <w:t xml:space="preserve"> </w:t>
      </w:r>
      <w:r w:rsidRPr="00230AAE">
        <w:rPr>
          <w:rFonts w:eastAsia="Calibri"/>
          <w:sz w:val="28"/>
          <w:szCs w:val="28"/>
          <w:lang w:eastAsia="en-US" w:bidi="en-US"/>
        </w:rPr>
        <w:t xml:space="preserve">от 23 декабря 2019 г. № </w:t>
      </w:r>
      <w:r w:rsidRPr="00230AAE">
        <w:rPr>
          <w:rFonts w:eastAsia="Calibri"/>
          <w:sz w:val="28"/>
          <w:szCs w:val="28"/>
          <w:lang w:val="en-US" w:eastAsia="en-US" w:bidi="en-US"/>
        </w:rPr>
        <w:t>IV</w:t>
      </w:r>
      <w:r w:rsidRPr="00230AAE">
        <w:rPr>
          <w:rFonts w:eastAsia="Calibri"/>
          <w:sz w:val="28"/>
          <w:szCs w:val="28"/>
          <w:lang w:eastAsia="en-US" w:bidi="en-US"/>
        </w:rPr>
        <w:t>-39/10 «Об утверждении реестра муниципального имущества сельского поселения «Приозёрный»</w:t>
      </w:r>
      <w:r w:rsidRPr="00230AAE">
        <w:rPr>
          <w:rFonts w:eastAsia="Calibri"/>
          <w:b/>
          <w:sz w:val="32"/>
          <w:szCs w:val="32"/>
          <w:lang w:eastAsia="en-US" w:bidi="en-US"/>
        </w:rPr>
        <w:t xml:space="preserve">  </w:t>
      </w:r>
      <w:r w:rsidRPr="00230AAE">
        <w:rPr>
          <w:rFonts w:eastAsia="Calibri"/>
          <w:sz w:val="28"/>
          <w:szCs w:val="28"/>
          <w:lang w:eastAsia="en-US" w:bidi="en-US"/>
        </w:rPr>
        <w:t xml:space="preserve">следующие изменения: </w:t>
      </w:r>
    </w:p>
    <w:p w:rsidR="00230AAE" w:rsidRPr="00230AAE" w:rsidRDefault="00230AAE" w:rsidP="00230AAE">
      <w:pPr>
        <w:tabs>
          <w:tab w:val="left" w:pos="851"/>
          <w:tab w:val="left" w:pos="1276"/>
        </w:tabs>
        <w:spacing w:line="276" w:lineRule="auto"/>
        <w:ind w:right="53" w:firstLine="426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230AAE">
        <w:rPr>
          <w:rFonts w:eastAsia="Calibri"/>
          <w:sz w:val="28"/>
          <w:szCs w:val="28"/>
          <w:lang w:eastAsia="en-US" w:bidi="en-US"/>
        </w:rPr>
        <w:t>1) Подраздел 2.4. приложения к решению дополнить позициями с 130 по 141 следующего содержания согласно приложению к настоящему решению.</w:t>
      </w:r>
    </w:p>
    <w:p w:rsidR="00230AAE" w:rsidRPr="00230AAE" w:rsidRDefault="00230AAE" w:rsidP="00230AAE">
      <w:pPr>
        <w:shd w:val="clear" w:color="auto" w:fill="F8FAFB"/>
        <w:spacing w:before="195" w:after="195"/>
        <w:ind w:firstLine="567"/>
        <w:rPr>
          <w:rFonts w:eastAsia="Calibri"/>
          <w:sz w:val="28"/>
          <w:szCs w:val="28"/>
        </w:rPr>
      </w:pPr>
      <w:r w:rsidRPr="00230AAE">
        <w:rPr>
          <w:sz w:val="28"/>
          <w:szCs w:val="28"/>
        </w:rPr>
        <w:t xml:space="preserve">2. </w:t>
      </w:r>
      <w:r w:rsidRPr="00230AAE">
        <w:rPr>
          <w:rFonts w:eastAsia="Calibri"/>
          <w:sz w:val="28"/>
          <w:szCs w:val="28"/>
        </w:rPr>
        <w:t>Настоящее решение вступает в силу со дня принятия.</w:t>
      </w:r>
    </w:p>
    <w:p w:rsidR="00230AAE" w:rsidRPr="00230AAE" w:rsidRDefault="00230AAE" w:rsidP="00230AAE">
      <w:pPr>
        <w:tabs>
          <w:tab w:val="left" w:pos="851"/>
        </w:tabs>
        <w:spacing w:line="276" w:lineRule="auto"/>
        <w:ind w:right="53"/>
        <w:jc w:val="both"/>
        <w:rPr>
          <w:rFonts w:eastAsia="Calibri"/>
          <w:sz w:val="28"/>
          <w:szCs w:val="28"/>
          <w:lang w:eastAsia="en-US"/>
        </w:rPr>
      </w:pPr>
    </w:p>
    <w:p w:rsidR="00230AAE" w:rsidRPr="00230AAE" w:rsidRDefault="00230AAE" w:rsidP="00230AAE">
      <w:pPr>
        <w:tabs>
          <w:tab w:val="left" w:pos="851"/>
        </w:tabs>
        <w:autoSpaceDE w:val="0"/>
        <w:autoSpaceDN w:val="0"/>
        <w:adjustRightInd w:val="0"/>
        <w:spacing w:line="276" w:lineRule="auto"/>
        <w:ind w:right="53"/>
        <w:jc w:val="both"/>
        <w:rPr>
          <w:sz w:val="28"/>
          <w:szCs w:val="28"/>
        </w:rPr>
      </w:pPr>
    </w:p>
    <w:p w:rsidR="00230AAE" w:rsidRPr="00230AAE" w:rsidRDefault="00230AAE" w:rsidP="00230AAE">
      <w:pPr>
        <w:tabs>
          <w:tab w:val="left" w:pos="851"/>
        </w:tabs>
        <w:spacing w:line="276" w:lineRule="auto"/>
        <w:ind w:right="53"/>
        <w:jc w:val="both"/>
        <w:rPr>
          <w:rFonts w:eastAsia="Calibri"/>
          <w:b/>
          <w:sz w:val="28"/>
          <w:szCs w:val="28"/>
        </w:rPr>
      </w:pPr>
      <w:r w:rsidRPr="00230AAE">
        <w:rPr>
          <w:rFonts w:eastAsia="Calibri"/>
          <w:sz w:val="28"/>
          <w:szCs w:val="28"/>
        </w:rPr>
        <w:t xml:space="preserve"> </w:t>
      </w:r>
      <w:r w:rsidRPr="00230AAE">
        <w:rPr>
          <w:rFonts w:eastAsia="Calibri"/>
          <w:b/>
          <w:sz w:val="28"/>
          <w:szCs w:val="28"/>
        </w:rPr>
        <w:t>Глава сельского поселения «Приозёрный»                  С. Н. Богадевич</w:t>
      </w:r>
    </w:p>
    <w:p w:rsidR="00230AAE" w:rsidRPr="00230AAE" w:rsidRDefault="00230AAE" w:rsidP="00230AAE">
      <w:pPr>
        <w:tabs>
          <w:tab w:val="left" w:pos="851"/>
        </w:tabs>
        <w:spacing w:line="276" w:lineRule="auto"/>
        <w:ind w:right="53"/>
        <w:jc w:val="both"/>
        <w:rPr>
          <w:rFonts w:eastAsia="Calibri"/>
          <w:b/>
          <w:sz w:val="28"/>
          <w:szCs w:val="28"/>
        </w:rPr>
      </w:pPr>
    </w:p>
    <w:p w:rsidR="00230AAE" w:rsidRPr="00230AAE" w:rsidRDefault="00230AAE" w:rsidP="00230AAE">
      <w:pPr>
        <w:tabs>
          <w:tab w:val="left" w:pos="851"/>
        </w:tabs>
        <w:spacing w:line="276" w:lineRule="auto"/>
        <w:ind w:right="53"/>
        <w:jc w:val="both"/>
        <w:rPr>
          <w:rFonts w:eastAsia="Calibri"/>
          <w:b/>
          <w:sz w:val="28"/>
          <w:szCs w:val="28"/>
        </w:rPr>
        <w:sectPr w:rsidR="00230AAE" w:rsidRPr="00230AAE" w:rsidSect="00600E49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230AAE" w:rsidRPr="00230AAE" w:rsidRDefault="00230AAE" w:rsidP="00230AAE">
      <w:pPr>
        <w:spacing w:line="276" w:lineRule="auto"/>
        <w:jc w:val="right"/>
        <w:rPr>
          <w:rFonts w:eastAsia="Calibri"/>
          <w:bCs/>
          <w:color w:val="000000"/>
        </w:rPr>
      </w:pPr>
      <w:r w:rsidRPr="00230AAE">
        <w:rPr>
          <w:rFonts w:eastAsia="Calibri"/>
          <w:bCs/>
          <w:color w:val="000000"/>
        </w:rPr>
        <w:lastRenderedPageBreak/>
        <w:t xml:space="preserve">Приложение </w:t>
      </w:r>
    </w:p>
    <w:p w:rsidR="00230AAE" w:rsidRPr="00230AAE" w:rsidRDefault="00230AAE" w:rsidP="00230AAE">
      <w:pPr>
        <w:spacing w:line="276" w:lineRule="auto"/>
        <w:jc w:val="right"/>
        <w:rPr>
          <w:rFonts w:eastAsia="Calibri"/>
          <w:bCs/>
          <w:color w:val="000000"/>
        </w:rPr>
      </w:pPr>
      <w:r w:rsidRPr="00230AAE">
        <w:rPr>
          <w:rFonts w:eastAsia="Calibri"/>
          <w:bCs/>
          <w:color w:val="000000"/>
        </w:rPr>
        <w:t>к решению Совета</w:t>
      </w:r>
    </w:p>
    <w:p w:rsidR="00230AAE" w:rsidRPr="00230AAE" w:rsidRDefault="00230AAE" w:rsidP="00230AAE">
      <w:pPr>
        <w:spacing w:line="276" w:lineRule="auto"/>
        <w:jc w:val="right"/>
        <w:rPr>
          <w:rFonts w:eastAsia="Calibri"/>
          <w:bCs/>
          <w:color w:val="000000"/>
        </w:rPr>
      </w:pPr>
      <w:r w:rsidRPr="00230AAE">
        <w:rPr>
          <w:rFonts w:eastAsia="Calibri"/>
          <w:bCs/>
          <w:color w:val="000000"/>
        </w:rPr>
        <w:t xml:space="preserve">сельского поселения «Приозёрный» </w:t>
      </w:r>
    </w:p>
    <w:p w:rsidR="00230AAE" w:rsidRPr="00230AAE" w:rsidRDefault="00230AAE" w:rsidP="00230AAE">
      <w:pPr>
        <w:tabs>
          <w:tab w:val="left" w:pos="1650"/>
        </w:tabs>
        <w:spacing w:line="276" w:lineRule="auto"/>
        <w:jc w:val="right"/>
        <w:rPr>
          <w:highlight w:val="yellow"/>
        </w:rPr>
      </w:pPr>
      <w:r w:rsidRPr="00230AAE">
        <w:rPr>
          <w:rFonts w:eastAsia="Calibri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от 28 ноября 2023 г. № </w:t>
      </w:r>
      <w:r w:rsidRPr="00230AAE">
        <w:rPr>
          <w:rFonts w:eastAsia="Calibri"/>
          <w:bCs/>
          <w:color w:val="000000"/>
          <w:lang w:val="en-US"/>
        </w:rPr>
        <w:t>V</w:t>
      </w:r>
      <w:r w:rsidRPr="00230AAE">
        <w:rPr>
          <w:rFonts w:eastAsia="Calibri"/>
          <w:bCs/>
          <w:color w:val="000000"/>
        </w:rPr>
        <w:t>-21/7</w:t>
      </w:r>
    </w:p>
    <w:tbl>
      <w:tblPr>
        <w:tblW w:w="15280" w:type="dxa"/>
        <w:tblInd w:w="-34" w:type="dxa"/>
        <w:tblLayout w:type="fixed"/>
        <w:tblLook w:val="00A0"/>
      </w:tblPr>
      <w:tblGrid>
        <w:gridCol w:w="927"/>
        <w:gridCol w:w="1909"/>
        <w:gridCol w:w="1780"/>
        <w:gridCol w:w="3384"/>
        <w:gridCol w:w="2245"/>
        <w:gridCol w:w="2148"/>
        <w:gridCol w:w="2887"/>
      </w:tblGrid>
      <w:tr w:rsidR="00230AAE" w:rsidRPr="00230AAE" w:rsidTr="00E113CD">
        <w:trPr>
          <w:trHeight w:val="315"/>
        </w:trPr>
        <w:tc>
          <w:tcPr>
            <w:tcW w:w="1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AAE" w:rsidRPr="00230AAE" w:rsidRDefault="00230AAE" w:rsidP="00230AAE">
            <w:pPr>
              <w:jc w:val="both"/>
              <w:rPr>
                <w:rFonts w:eastAsia="Calibri"/>
                <w:b/>
                <w:lang w:eastAsia="en-US" w:bidi="en-US"/>
              </w:rPr>
            </w:pPr>
            <w:r w:rsidRPr="00230AAE">
              <w:rPr>
                <w:rFonts w:eastAsia="Calibri"/>
                <w:b/>
                <w:lang w:eastAsia="en-US" w:bidi="en-US"/>
              </w:rPr>
              <w:t xml:space="preserve">Подраздел 2.4. Движимое имущество, не отнесенное к особо ценному движимому имуществу, </w:t>
            </w:r>
          </w:p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b/>
                <w:lang w:eastAsia="en-US" w:bidi="en-US"/>
              </w:rPr>
              <w:t>первоначальная стоимость которого составляет менее 500 тыс. руб., учитываемое как единый объект</w:t>
            </w:r>
          </w:p>
        </w:tc>
      </w:tr>
      <w:tr w:rsidR="00230AAE" w:rsidRPr="00230AAE" w:rsidTr="00E113CD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val="en-US" w:eastAsia="en-US" w:bidi="en-US"/>
              </w:rPr>
            </w:pPr>
            <w:r w:rsidRPr="00230AAE">
              <w:rPr>
                <w:rFonts w:eastAsia="Calibri"/>
                <w:lang w:val="en-US" w:eastAsia="en-US" w:bidi="en-US"/>
              </w:rPr>
              <w:t>№ п/п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val="en-US" w:eastAsia="en-US" w:bidi="en-US"/>
              </w:rPr>
            </w:pPr>
            <w:r w:rsidRPr="00230AAE">
              <w:rPr>
                <w:rFonts w:eastAsia="Calibri"/>
                <w:lang w:val="en-US" w:eastAsia="en-US" w:bidi="en-US"/>
              </w:rPr>
              <w:t>Наименование движимого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Сведения об установленных в отношении муниципального движимого  имущества ограничениях (обременениях) с указанием основания и даты их возникновения и прекращения</w:t>
            </w:r>
          </w:p>
        </w:tc>
      </w:tr>
      <w:tr w:rsidR="00230AAE" w:rsidRPr="00230AAE" w:rsidTr="00E113CD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130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val="en-US"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 xml:space="preserve">видеокамера </w:t>
            </w:r>
            <w:r w:rsidRPr="00230AAE">
              <w:rPr>
                <w:rFonts w:eastAsia="Calibri"/>
                <w:lang w:val="en-US" w:eastAsia="en-US" w:bidi="en-US"/>
              </w:rPr>
              <w:t>Dahua HFW1230SP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val="en-US" w:eastAsia="en-US" w:bidi="en-US"/>
              </w:rPr>
              <w:t>129</w:t>
            </w:r>
            <w:r w:rsidRPr="00230AAE">
              <w:rPr>
                <w:rFonts w:eastAsia="Calibri"/>
                <w:lang w:eastAsia="en-US" w:bidi="en-US"/>
              </w:rPr>
              <w:t>00,00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val="en-US" w:eastAsia="en-US" w:bidi="en-US"/>
              </w:rPr>
              <w:t>28</w:t>
            </w:r>
            <w:r w:rsidRPr="00230AAE">
              <w:rPr>
                <w:rFonts w:eastAsia="Calibri"/>
                <w:lang w:eastAsia="en-US" w:bidi="en-US"/>
              </w:rPr>
              <w:t>.</w:t>
            </w:r>
            <w:r w:rsidRPr="00230AAE">
              <w:rPr>
                <w:rFonts w:eastAsia="Calibri"/>
                <w:lang w:val="en-US" w:eastAsia="en-US" w:bidi="en-US"/>
              </w:rPr>
              <w:t>09</w:t>
            </w:r>
            <w:r w:rsidRPr="00230AAE">
              <w:rPr>
                <w:rFonts w:eastAsia="Calibri"/>
                <w:lang w:eastAsia="en-US" w:bidi="en-US"/>
              </w:rPr>
              <w:t>.2023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Акт приемки № 27 от 28.09.2023 г.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сельское поселение "Приозёрный"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</w:p>
        </w:tc>
      </w:tr>
      <w:tr w:rsidR="00230AAE" w:rsidRPr="00230AAE" w:rsidTr="00E113CD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131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val="en-US"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 xml:space="preserve">видеокамера </w:t>
            </w:r>
            <w:r w:rsidRPr="00230AAE">
              <w:rPr>
                <w:rFonts w:eastAsia="Calibri"/>
                <w:lang w:val="en-US" w:eastAsia="en-US" w:bidi="en-US"/>
              </w:rPr>
              <w:t>Dahua HFW1230SP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val="en-US" w:eastAsia="en-US" w:bidi="en-US"/>
              </w:rPr>
              <w:t>129</w:t>
            </w:r>
            <w:r w:rsidRPr="00230AAE">
              <w:rPr>
                <w:rFonts w:eastAsia="Calibri"/>
                <w:lang w:eastAsia="en-US" w:bidi="en-US"/>
              </w:rPr>
              <w:t>00,00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28.09.2023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Акт приемки № 27 от 28.09.2023 г.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сельское поселение "Приозёрный"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</w:p>
        </w:tc>
      </w:tr>
      <w:tr w:rsidR="00230AAE" w:rsidRPr="00230AAE" w:rsidTr="00E113CD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132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игровой комплекс ик-65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385 528,00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23.05.2023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Акт приемки № 23 от 23.05.2023 г.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сельское поселение "Приозёрный"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</w:p>
        </w:tc>
      </w:tr>
      <w:tr w:rsidR="00230AAE" w:rsidRPr="00230AAE" w:rsidTr="00E113CD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133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карусель кр-17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104209,00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23.05.2023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Акт приемки № 23 от 23.05.2023 г.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сельское поселение "Приозёрный"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</w:p>
        </w:tc>
      </w:tr>
      <w:tr w:rsidR="00230AAE" w:rsidRPr="00230AAE" w:rsidTr="00E113CD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134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качалка Гномик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63226,00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23.05.2023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Акт приемки № 23 от 23.05.2023 г.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сельское поселение "Приозёрный"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</w:p>
        </w:tc>
      </w:tr>
      <w:tr w:rsidR="00230AAE" w:rsidRPr="00230AAE" w:rsidTr="00E113CD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135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качалка-балансир КБ-01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38703,00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23.05.2023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Акт приемки № 23 от 23.05.2023 г.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сельское поселение "Приозёрный"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</w:p>
        </w:tc>
      </w:tr>
      <w:tr w:rsidR="00230AAE" w:rsidRPr="00230AAE" w:rsidTr="00E113CD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136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качели деревянные КЧ-04 с подвесом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80567,00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23.05.2023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Акт приемки № 23 от 23.05.2023 г..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сельское поселение "Приозёрный"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</w:p>
        </w:tc>
      </w:tr>
      <w:tr w:rsidR="00230AAE" w:rsidRPr="00230AAE" w:rsidTr="00E113CD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137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лавочка детская Крокодил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29741,00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23.05.2023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Акт приемки № 23 от 23.05.2023 г.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сельское поселение "Приозёрный"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</w:p>
        </w:tc>
      </w:tr>
      <w:tr w:rsidR="00230AAE" w:rsidRPr="00230AAE" w:rsidTr="00E113CD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138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мемориал кладбище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561000,00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15.06.2023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Акт приемки № 26 от 15.06.2023 г.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сельское поселение "Приозёрный"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</w:p>
        </w:tc>
      </w:tr>
      <w:tr w:rsidR="00230AAE" w:rsidRPr="00230AAE" w:rsidTr="00E113CD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139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ограждение кладбища с. Важкуръя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599000,00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22.05.2023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Акт приемки № 25 от 22.05.2023 г.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сельское поселение "Приозёрный"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</w:p>
        </w:tc>
      </w:tr>
      <w:tr w:rsidR="00230AAE" w:rsidRPr="00230AAE" w:rsidTr="00E113CD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140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скамья без спинки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6000,00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14.04.2023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Акт приемки № 19 от 14.04.2023 г.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сельское поселение "Приозёрный"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</w:p>
        </w:tc>
      </w:tr>
      <w:tr w:rsidR="00230AAE" w:rsidRPr="00230AAE" w:rsidTr="00E113CD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141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скамья без спинки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6000,00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14.04.2023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Акт приемки № 19 от 14.04.2023 г.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  <w:r w:rsidRPr="00230AAE">
              <w:rPr>
                <w:rFonts w:eastAsia="Calibri"/>
                <w:lang w:eastAsia="en-US" w:bidi="en-US"/>
              </w:rPr>
              <w:t>сельское поселение "Приозёрный"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AAE" w:rsidRPr="00230AAE" w:rsidRDefault="00230AAE" w:rsidP="00230AAE">
            <w:pPr>
              <w:jc w:val="both"/>
              <w:rPr>
                <w:rFonts w:eastAsia="Calibri"/>
                <w:lang w:eastAsia="en-US" w:bidi="en-US"/>
              </w:rPr>
            </w:pPr>
          </w:p>
        </w:tc>
      </w:tr>
    </w:tbl>
    <w:p w:rsidR="00230AAE" w:rsidRPr="00230AAE" w:rsidRDefault="00230AAE" w:rsidP="00230AAE">
      <w:pPr>
        <w:tabs>
          <w:tab w:val="left" w:pos="851"/>
        </w:tabs>
        <w:spacing w:line="276" w:lineRule="auto"/>
        <w:ind w:right="53"/>
        <w:jc w:val="both"/>
        <w:rPr>
          <w:rFonts w:eastAsia="Calibri"/>
          <w:b/>
          <w:sz w:val="28"/>
          <w:szCs w:val="28"/>
        </w:rPr>
        <w:sectPr w:rsidR="00230AAE" w:rsidRPr="00230AAE" w:rsidSect="00600E49">
          <w:footerReference w:type="default" r:id="rId15"/>
          <w:pgSz w:w="16838" w:h="11906" w:orient="landscape"/>
          <w:pgMar w:top="850" w:right="851" w:bottom="1701" w:left="709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3510"/>
        <w:gridCol w:w="938"/>
        <w:gridCol w:w="1312"/>
        <w:gridCol w:w="3420"/>
      </w:tblGrid>
      <w:tr w:rsidR="00230AAE" w:rsidRPr="00230AAE" w:rsidTr="00E113CD">
        <w:trPr>
          <w:trHeight w:val="1266"/>
        </w:trPr>
        <w:tc>
          <w:tcPr>
            <w:tcW w:w="3510" w:type="dxa"/>
            <w:vAlign w:val="bottom"/>
          </w:tcPr>
          <w:p w:rsidR="00230AAE" w:rsidRPr="00230AAE" w:rsidRDefault="00230AAE" w:rsidP="00230AAE">
            <w:pPr>
              <w:jc w:val="center"/>
              <w:rPr>
                <w:b/>
                <w:sz w:val="28"/>
              </w:rPr>
            </w:pPr>
            <w:r w:rsidRPr="00230AAE">
              <w:rPr>
                <w:b/>
                <w:sz w:val="28"/>
              </w:rPr>
              <w:lastRenderedPageBreak/>
              <w:t>«Каляты»</w:t>
            </w:r>
          </w:p>
          <w:p w:rsidR="00230AAE" w:rsidRPr="00230AAE" w:rsidRDefault="00230AAE" w:rsidP="00230AAE">
            <w:pPr>
              <w:jc w:val="center"/>
              <w:rPr>
                <w:b/>
                <w:sz w:val="28"/>
              </w:rPr>
            </w:pPr>
            <w:r w:rsidRPr="00230AAE">
              <w:rPr>
                <w:b/>
                <w:sz w:val="28"/>
              </w:rPr>
              <w:t>сикт овмöдчöминса</w:t>
            </w:r>
          </w:p>
          <w:p w:rsidR="00230AAE" w:rsidRPr="00230AAE" w:rsidRDefault="00230AAE" w:rsidP="00230AAE">
            <w:pPr>
              <w:jc w:val="center"/>
              <w:rPr>
                <w:b/>
                <w:sz w:val="28"/>
                <w:szCs w:val="28"/>
              </w:rPr>
            </w:pPr>
            <w:r w:rsidRPr="00230AAE">
              <w:rPr>
                <w:b/>
                <w:sz w:val="28"/>
              </w:rPr>
              <w:t>Сöвет</w:t>
            </w:r>
            <w:r w:rsidRPr="00230AA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230AAE" w:rsidRPr="00230AAE" w:rsidRDefault="00230AAE" w:rsidP="00230AAE">
            <w:pPr>
              <w:jc w:val="center"/>
              <w:rPr>
                <w:b/>
                <w:sz w:val="28"/>
                <w:szCs w:val="28"/>
              </w:rPr>
            </w:pPr>
            <w:r w:rsidRPr="00230AAE">
              <w:rPr>
                <w:b/>
                <w:sz w:val="28"/>
                <w:szCs w:val="28"/>
              </w:rPr>
              <w:object w:dxaOrig="1141" w:dyaOrig="1411">
                <v:shape id="_x0000_i1028" type="#_x0000_t75" style="width:41.85pt;height:51.9pt" o:ole="" fillcolor="window">
                  <v:imagedata r:id="rId8" o:title=""/>
                </v:shape>
                <o:OLEObject Type="Embed" ProgID="Word.Picture.8" ShapeID="_x0000_i1028" DrawAspect="Content" ObjectID="_1763970028" r:id="rId16"/>
              </w:object>
            </w:r>
          </w:p>
          <w:p w:rsidR="00230AAE" w:rsidRPr="00230AAE" w:rsidRDefault="00230AAE" w:rsidP="00230A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230AAE" w:rsidRPr="00230AAE" w:rsidRDefault="00230AAE" w:rsidP="00230AAE">
            <w:pPr>
              <w:jc w:val="center"/>
              <w:rPr>
                <w:b/>
                <w:sz w:val="28"/>
              </w:rPr>
            </w:pPr>
          </w:p>
          <w:p w:rsidR="00230AAE" w:rsidRPr="00230AAE" w:rsidRDefault="00230AAE" w:rsidP="00230AAE">
            <w:pPr>
              <w:jc w:val="center"/>
              <w:rPr>
                <w:b/>
                <w:sz w:val="28"/>
              </w:rPr>
            </w:pPr>
            <w:r w:rsidRPr="00230AAE">
              <w:rPr>
                <w:b/>
                <w:sz w:val="28"/>
              </w:rPr>
              <w:t>Совет  сельского</w:t>
            </w:r>
          </w:p>
          <w:p w:rsidR="00230AAE" w:rsidRPr="00230AAE" w:rsidRDefault="00230AAE" w:rsidP="00230AAE">
            <w:pPr>
              <w:jc w:val="center"/>
              <w:rPr>
                <w:b/>
                <w:sz w:val="28"/>
                <w:szCs w:val="28"/>
              </w:rPr>
            </w:pPr>
            <w:r w:rsidRPr="00230AAE">
              <w:rPr>
                <w:b/>
                <w:sz w:val="28"/>
              </w:rPr>
              <w:t xml:space="preserve"> поселения «Приозерный»</w:t>
            </w:r>
          </w:p>
        </w:tc>
      </w:tr>
      <w:tr w:rsidR="00230AAE" w:rsidRPr="00230AAE" w:rsidTr="00E113CD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230AAE" w:rsidRPr="00230AAE" w:rsidRDefault="00230AAE" w:rsidP="00230AAE">
            <w:pPr>
              <w:jc w:val="center"/>
              <w:rPr>
                <w:b/>
                <w:sz w:val="32"/>
              </w:rPr>
            </w:pPr>
            <w:r w:rsidRPr="00230AAE">
              <w:rPr>
                <w:b/>
                <w:sz w:val="32"/>
              </w:rPr>
              <w:t>КЫВКÖРТÖД</w:t>
            </w:r>
          </w:p>
        </w:tc>
      </w:tr>
      <w:tr w:rsidR="00230AAE" w:rsidRPr="00230AAE" w:rsidTr="00E113CD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230AAE" w:rsidRPr="00230AAE" w:rsidRDefault="00230AAE" w:rsidP="00230AA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32"/>
                <w:szCs w:val="28"/>
              </w:rPr>
            </w:pPr>
            <w:r w:rsidRPr="00230AAE">
              <w:rPr>
                <w:b/>
                <w:bCs/>
                <w:sz w:val="32"/>
                <w:szCs w:val="28"/>
              </w:rPr>
              <w:t xml:space="preserve">РЕШЕНИЕ </w:t>
            </w:r>
          </w:p>
        </w:tc>
      </w:tr>
      <w:tr w:rsidR="00230AAE" w:rsidRPr="00230AAE" w:rsidTr="00E113CD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230AAE" w:rsidRPr="00230AAE" w:rsidRDefault="00230AAE" w:rsidP="00230AAE">
            <w:pPr>
              <w:keepNext/>
              <w:spacing w:before="240" w:after="60"/>
              <w:outlineLvl w:val="3"/>
              <w:rPr>
                <w:b/>
                <w:bCs/>
                <w:sz w:val="27"/>
                <w:szCs w:val="27"/>
              </w:rPr>
            </w:pPr>
            <w:r w:rsidRPr="00230AAE">
              <w:rPr>
                <w:b/>
                <w:bCs/>
                <w:sz w:val="27"/>
                <w:szCs w:val="27"/>
              </w:rPr>
              <w:t>от 07 декабря 2023 года</w:t>
            </w:r>
          </w:p>
        </w:tc>
        <w:tc>
          <w:tcPr>
            <w:tcW w:w="4732" w:type="dxa"/>
            <w:gridSpan w:val="2"/>
            <w:vAlign w:val="center"/>
          </w:tcPr>
          <w:p w:rsidR="00230AAE" w:rsidRPr="00230AAE" w:rsidRDefault="00230AAE" w:rsidP="00230AAE">
            <w:pPr>
              <w:keepNext/>
              <w:spacing w:before="240" w:after="60"/>
              <w:jc w:val="right"/>
              <w:outlineLvl w:val="3"/>
              <w:rPr>
                <w:b/>
                <w:bCs/>
                <w:sz w:val="27"/>
                <w:szCs w:val="27"/>
              </w:rPr>
            </w:pPr>
            <w:r w:rsidRPr="00230AAE">
              <w:rPr>
                <w:b/>
                <w:bCs/>
                <w:sz w:val="27"/>
                <w:szCs w:val="27"/>
              </w:rPr>
              <w:t xml:space="preserve">№ </w:t>
            </w:r>
            <w:r w:rsidRPr="00230AAE">
              <w:rPr>
                <w:b/>
                <w:bCs/>
                <w:sz w:val="27"/>
                <w:szCs w:val="27"/>
                <w:lang w:val="en-US"/>
              </w:rPr>
              <w:t>V-22/1</w:t>
            </w:r>
            <w:r w:rsidRPr="00230AAE">
              <w:rPr>
                <w:b/>
                <w:bCs/>
                <w:sz w:val="27"/>
                <w:szCs w:val="27"/>
              </w:rPr>
              <w:t xml:space="preserve">      </w:t>
            </w:r>
          </w:p>
        </w:tc>
      </w:tr>
      <w:tr w:rsidR="00230AAE" w:rsidRPr="00230AAE" w:rsidTr="00E113CD">
        <w:trPr>
          <w:cantSplit/>
          <w:trHeight w:val="419"/>
        </w:trPr>
        <w:tc>
          <w:tcPr>
            <w:tcW w:w="9180" w:type="dxa"/>
            <w:gridSpan w:val="4"/>
            <w:vAlign w:val="center"/>
          </w:tcPr>
          <w:p w:rsidR="00230AAE" w:rsidRPr="00230AAE" w:rsidRDefault="00230AAE" w:rsidP="00230AAE">
            <w:pPr>
              <w:keepNext/>
              <w:spacing w:before="240" w:after="60"/>
              <w:jc w:val="center"/>
              <w:outlineLvl w:val="3"/>
              <w:rPr>
                <w:bCs/>
                <w:sz w:val="27"/>
                <w:szCs w:val="27"/>
              </w:rPr>
            </w:pPr>
            <w:r w:rsidRPr="00230AAE">
              <w:rPr>
                <w:bCs/>
                <w:sz w:val="27"/>
                <w:szCs w:val="27"/>
              </w:rPr>
              <w:t>(Республика Коми, Корткеросский район, п. Приозерный)</w:t>
            </w:r>
          </w:p>
        </w:tc>
      </w:tr>
    </w:tbl>
    <w:p w:rsidR="00230AAE" w:rsidRPr="00230AAE" w:rsidRDefault="00230AAE" w:rsidP="00230AAE">
      <w:pPr>
        <w:jc w:val="center"/>
        <w:rPr>
          <w:sz w:val="27"/>
          <w:szCs w:val="27"/>
        </w:rPr>
      </w:pPr>
    </w:p>
    <w:p w:rsidR="00230AAE" w:rsidRPr="00230AAE" w:rsidRDefault="00230AAE" w:rsidP="00230AAE">
      <w:pPr>
        <w:jc w:val="center"/>
        <w:rPr>
          <w:sz w:val="27"/>
          <w:szCs w:val="27"/>
        </w:rPr>
      </w:pPr>
      <w:r w:rsidRPr="00230AAE">
        <w:rPr>
          <w:b/>
          <w:bCs/>
          <w:sz w:val="27"/>
          <w:szCs w:val="27"/>
        </w:rPr>
        <w:t xml:space="preserve">О внесении изменений в решение Совета сельского поселения «Приозерный» от 26 декабря 2022 года № </w:t>
      </w:r>
      <w:r w:rsidRPr="00230AAE">
        <w:rPr>
          <w:b/>
          <w:bCs/>
          <w:sz w:val="27"/>
          <w:szCs w:val="27"/>
          <w:lang w:val="en-US"/>
        </w:rPr>
        <w:t>V</w:t>
      </w:r>
      <w:r w:rsidRPr="00230AAE">
        <w:rPr>
          <w:b/>
          <w:bCs/>
          <w:sz w:val="27"/>
          <w:szCs w:val="27"/>
        </w:rPr>
        <w:t>-14/1 «О бюджете муниципального образования сельского поселения «Приозерный» на 2023 год и плановый период 2024 и 2025 годов»</w:t>
      </w:r>
      <w:r w:rsidRPr="00230AAE">
        <w:rPr>
          <w:sz w:val="27"/>
          <w:szCs w:val="27"/>
        </w:rPr>
        <w:t xml:space="preserve">     </w:t>
      </w:r>
    </w:p>
    <w:p w:rsidR="00230AAE" w:rsidRPr="00230AAE" w:rsidRDefault="00230AAE" w:rsidP="00230AAE">
      <w:pPr>
        <w:jc w:val="center"/>
        <w:rPr>
          <w:color w:val="FF0000"/>
          <w:sz w:val="27"/>
          <w:szCs w:val="27"/>
        </w:rPr>
      </w:pPr>
    </w:p>
    <w:p w:rsidR="00230AAE" w:rsidRPr="00230AAE" w:rsidRDefault="00230AAE" w:rsidP="00230AAE">
      <w:pPr>
        <w:jc w:val="center"/>
        <w:rPr>
          <w:sz w:val="27"/>
          <w:szCs w:val="27"/>
        </w:rPr>
      </w:pPr>
      <w:r w:rsidRPr="00230AAE">
        <w:rPr>
          <w:sz w:val="27"/>
          <w:szCs w:val="27"/>
        </w:rPr>
        <w:t xml:space="preserve">   Руководствуясь Бюджетным кодексом Российской Федерации, статьей 20 Положения о бюджетном процессе в муниципальном образовании сельского поселения «Приозерный», Совет сельского поселения «Приозерный» решил: </w:t>
      </w:r>
    </w:p>
    <w:p w:rsidR="00230AAE" w:rsidRPr="00230AAE" w:rsidRDefault="00230AAE" w:rsidP="00230AAE">
      <w:pPr>
        <w:jc w:val="both"/>
        <w:rPr>
          <w:color w:val="FF0000"/>
          <w:sz w:val="27"/>
          <w:szCs w:val="27"/>
        </w:rPr>
      </w:pPr>
    </w:p>
    <w:p w:rsidR="00230AAE" w:rsidRPr="00230AAE" w:rsidRDefault="00230AAE" w:rsidP="00230AAE">
      <w:pPr>
        <w:ind w:firstLine="426"/>
        <w:jc w:val="both"/>
        <w:rPr>
          <w:sz w:val="27"/>
          <w:szCs w:val="27"/>
        </w:rPr>
      </w:pPr>
      <w:r w:rsidRPr="00230AAE">
        <w:rPr>
          <w:bCs/>
          <w:sz w:val="27"/>
          <w:szCs w:val="27"/>
        </w:rPr>
        <w:t>1</w:t>
      </w:r>
      <w:r w:rsidRPr="00230AAE">
        <w:rPr>
          <w:b/>
          <w:sz w:val="27"/>
          <w:szCs w:val="27"/>
        </w:rPr>
        <w:t xml:space="preserve">. </w:t>
      </w:r>
      <w:r w:rsidRPr="00230AAE">
        <w:rPr>
          <w:sz w:val="27"/>
          <w:szCs w:val="27"/>
        </w:rPr>
        <w:t xml:space="preserve">Внести в решение Совета муниципального образования сельского поселения «Приозерный» от 26 декабря 2022 года № </w:t>
      </w:r>
      <w:r w:rsidRPr="00230AAE">
        <w:rPr>
          <w:sz w:val="27"/>
          <w:szCs w:val="27"/>
          <w:lang w:val="en-US"/>
        </w:rPr>
        <w:t>V</w:t>
      </w:r>
      <w:r w:rsidRPr="00230AAE">
        <w:rPr>
          <w:sz w:val="27"/>
          <w:szCs w:val="27"/>
        </w:rPr>
        <w:t xml:space="preserve">-14/1 </w:t>
      </w:r>
      <w:r w:rsidRPr="00230AAE">
        <w:rPr>
          <w:bCs/>
          <w:sz w:val="27"/>
          <w:szCs w:val="27"/>
        </w:rPr>
        <w:t xml:space="preserve">«О бюджете муниципального образования сельского поселения «Приозерный» на 2023 год и плановый период 2024 и 2025 годов» (далее – Решение о бюджете) следующие изменения: </w:t>
      </w:r>
    </w:p>
    <w:p w:rsidR="00230AAE" w:rsidRPr="00230AAE" w:rsidRDefault="00230AAE" w:rsidP="00A33DAC">
      <w:pPr>
        <w:numPr>
          <w:ilvl w:val="0"/>
          <w:numId w:val="5"/>
        </w:numPr>
        <w:tabs>
          <w:tab w:val="num" w:pos="0"/>
          <w:tab w:val="left" w:pos="900"/>
        </w:tabs>
        <w:ind w:left="1077" w:hanging="510"/>
        <w:jc w:val="both"/>
        <w:rPr>
          <w:sz w:val="27"/>
          <w:szCs w:val="27"/>
        </w:rPr>
      </w:pPr>
      <w:r w:rsidRPr="00230AAE">
        <w:rPr>
          <w:sz w:val="27"/>
          <w:szCs w:val="27"/>
        </w:rPr>
        <w:t>в абзаце втором пункта 1 Решения о бюджете число «6 696 988,41» заменить числом «6 883 748,41»;</w:t>
      </w:r>
    </w:p>
    <w:p w:rsidR="00230AAE" w:rsidRPr="00230AAE" w:rsidRDefault="00230AAE" w:rsidP="00A33DAC">
      <w:pPr>
        <w:numPr>
          <w:ilvl w:val="0"/>
          <w:numId w:val="5"/>
        </w:numPr>
        <w:tabs>
          <w:tab w:val="num" w:pos="0"/>
          <w:tab w:val="left" w:pos="900"/>
        </w:tabs>
        <w:ind w:left="1077" w:hanging="510"/>
        <w:jc w:val="both"/>
        <w:rPr>
          <w:sz w:val="27"/>
          <w:szCs w:val="27"/>
        </w:rPr>
      </w:pPr>
      <w:r w:rsidRPr="00230AAE">
        <w:rPr>
          <w:sz w:val="27"/>
          <w:szCs w:val="27"/>
        </w:rPr>
        <w:t xml:space="preserve"> в абзаце третьем пункта 1 Решения о бюджете число «6 863 699,33» заменить числом «7 050 459,33»;</w:t>
      </w:r>
    </w:p>
    <w:p w:rsidR="00230AAE" w:rsidRPr="00230AAE" w:rsidRDefault="00230AAE" w:rsidP="00A33DAC">
      <w:pPr>
        <w:numPr>
          <w:ilvl w:val="0"/>
          <w:numId w:val="5"/>
        </w:numPr>
        <w:tabs>
          <w:tab w:val="num" w:pos="0"/>
          <w:tab w:val="left" w:pos="900"/>
        </w:tabs>
        <w:ind w:left="1077" w:hanging="510"/>
        <w:jc w:val="both"/>
        <w:rPr>
          <w:sz w:val="27"/>
          <w:szCs w:val="27"/>
        </w:rPr>
      </w:pPr>
      <w:r w:rsidRPr="00230AAE">
        <w:rPr>
          <w:sz w:val="27"/>
          <w:szCs w:val="27"/>
        </w:rPr>
        <w:t>в пункте 5 Решения о бюджете числа «6 494 888,41» и «6 475 914,41» заменить соответственно числами «6 681 648,41» и «6 662 674,41»;</w:t>
      </w:r>
    </w:p>
    <w:p w:rsidR="00230AAE" w:rsidRPr="00230AAE" w:rsidRDefault="00230AAE" w:rsidP="00A33DAC">
      <w:pPr>
        <w:numPr>
          <w:ilvl w:val="0"/>
          <w:numId w:val="5"/>
        </w:numPr>
        <w:tabs>
          <w:tab w:val="num" w:pos="0"/>
          <w:tab w:val="left" w:pos="900"/>
        </w:tabs>
        <w:ind w:left="1077" w:hanging="510"/>
        <w:jc w:val="both"/>
        <w:rPr>
          <w:sz w:val="27"/>
          <w:szCs w:val="27"/>
        </w:rPr>
      </w:pPr>
      <w:r w:rsidRPr="00230AAE">
        <w:rPr>
          <w:sz w:val="27"/>
          <w:szCs w:val="27"/>
        </w:rPr>
        <w:t xml:space="preserve"> приложение 1, утвержденное Решением о бюджете, изложить в редакции согласно приложению 1 к настоящему решению;</w:t>
      </w:r>
    </w:p>
    <w:p w:rsidR="00230AAE" w:rsidRPr="00230AAE" w:rsidRDefault="00230AAE" w:rsidP="00A33DAC">
      <w:pPr>
        <w:numPr>
          <w:ilvl w:val="0"/>
          <w:numId w:val="5"/>
        </w:numPr>
        <w:tabs>
          <w:tab w:val="num" w:pos="0"/>
          <w:tab w:val="left" w:pos="900"/>
        </w:tabs>
        <w:ind w:left="1077" w:hanging="510"/>
        <w:jc w:val="both"/>
        <w:rPr>
          <w:sz w:val="27"/>
          <w:szCs w:val="27"/>
        </w:rPr>
      </w:pPr>
      <w:r w:rsidRPr="00230AAE">
        <w:rPr>
          <w:sz w:val="27"/>
          <w:szCs w:val="27"/>
        </w:rPr>
        <w:t xml:space="preserve"> приложение 2, утвержденное Решением о бюджете, изложить в редакции согласно приложению 2 к настоящему решению;</w:t>
      </w:r>
    </w:p>
    <w:p w:rsidR="00230AAE" w:rsidRPr="00230AAE" w:rsidRDefault="00230AAE" w:rsidP="00A33DAC">
      <w:pPr>
        <w:numPr>
          <w:ilvl w:val="0"/>
          <w:numId w:val="5"/>
        </w:numPr>
        <w:tabs>
          <w:tab w:val="num" w:pos="0"/>
          <w:tab w:val="left" w:pos="900"/>
        </w:tabs>
        <w:ind w:left="1077" w:hanging="510"/>
        <w:jc w:val="both"/>
        <w:rPr>
          <w:sz w:val="27"/>
          <w:szCs w:val="27"/>
        </w:rPr>
      </w:pPr>
      <w:r w:rsidRPr="00230AAE">
        <w:rPr>
          <w:sz w:val="27"/>
          <w:szCs w:val="27"/>
        </w:rPr>
        <w:t xml:space="preserve"> приложение 3, утвержденное Решением о бюджете, изложить в редакции согласно приложению 3 к настоящему решению.</w:t>
      </w:r>
    </w:p>
    <w:p w:rsidR="00230AAE" w:rsidRPr="00230AAE" w:rsidRDefault="00230AAE" w:rsidP="00230AAE">
      <w:pPr>
        <w:tabs>
          <w:tab w:val="left" w:pos="900"/>
        </w:tabs>
        <w:ind w:firstLine="426"/>
        <w:jc w:val="both"/>
        <w:rPr>
          <w:sz w:val="27"/>
          <w:szCs w:val="27"/>
        </w:rPr>
      </w:pPr>
      <w:r w:rsidRPr="00230AAE">
        <w:rPr>
          <w:sz w:val="27"/>
          <w:szCs w:val="27"/>
        </w:rPr>
        <w:t>2. Настоящее решение вступает в силу со дня его обнародования.</w:t>
      </w:r>
    </w:p>
    <w:p w:rsidR="00230AAE" w:rsidRPr="00230AAE" w:rsidRDefault="00230AAE" w:rsidP="00230AAE">
      <w:pPr>
        <w:ind w:firstLine="851"/>
        <w:jc w:val="both"/>
        <w:rPr>
          <w:sz w:val="27"/>
          <w:szCs w:val="27"/>
        </w:rPr>
      </w:pPr>
    </w:p>
    <w:p w:rsidR="00230AAE" w:rsidRPr="00230AAE" w:rsidRDefault="00230AAE" w:rsidP="00230AAE">
      <w:pPr>
        <w:ind w:firstLine="851"/>
        <w:jc w:val="both"/>
        <w:rPr>
          <w:sz w:val="27"/>
          <w:szCs w:val="27"/>
        </w:rPr>
      </w:pPr>
    </w:p>
    <w:p w:rsidR="00230AAE" w:rsidRPr="00230AAE" w:rsidRDefault="00230AAE" w:rsidP="00230AAE">
      <w:pPr>
        <w:ind w:firstLine="851"/>
        <w:jc w:val="both"/>
        <w:rPr>
          <w:sz w:val="27"/>
          <w:szCs w:val="27"/>
        </w:rPr>
      </w:pPr>
    </w:p>
    <w:p w:rsidR="00230AAE" w:rsidRPr="00230AAE" w:rsidRDefault="00230AAE" w:rsidP="00230AAE">
      <w:pPr>
        <w:jc w:val="center"/>
        <w:rPr>
          <w:rFonts w:ascii="Arial" w:hAnsi="Arial"/>
          <w:snapToGrid w:val="0"/>
          <w:sz w:val="27"/>
          <w:szCs w:val="27"/>
        </w:rPr>
      </w:pPr>
      <w:r w:rsidRPr="00230AAE">
        <w:rPr>
          <w:b/>
          <w:snapToGrid w:val="0"/>
          <w:sz w:val="27"/>
          <w:szCs w:val="27"/>
        </w:rPr>
        <w:t>Глава сельского поселения</w:t>
      </w:r>
      <w:r w:rsidRPr="00230AAE">
        <w:rPr>
          <w:b/>
          <w:snapToGrid w:val="0"/>
          <w:sz w:val="27"/>
          <w:szCs w:val="27"/>
        </w:rPr>
        <w:tab/>
        <w:t xml:space="preserve"> «Приозёрный»                        С. Н. Богадевич</w:t>
      </w:r>
    </w:p>
    <w:p w:rsidR="00230AAE" w:rsidRPr="00230AAE" w:rsidRDefault="00230AAE" w:rsidP="00230AAE">
      <w:pPr>
        <w:tabs>
          <w:tab w:val="left" w:pos="851"/>
        </w:tabs>
        <w:spacing w:line="276" w:lineRule="auto"/>
        <w:ind w:right="53"/>
        <w:jc w:val="center"/>
        <w:rPr>
          <w:rFonts w:eastAsia="Calibri"/>
          <w:b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57A17" w:rsidRDefault="00F57A17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  <w:sectPr w:rsidR="00F57A17" w:rsidSect="00555F4C">
          <w:pgSz w:w="11906" w:h="16838"/>
          <w:pgMar w:top="851" w:right="851" w:bottom="851" w:left="1797" w:header="720" w:footer="720" w:gutter="0"/>
          <w:cols w:space="720"/>
        </w:sectPr>
      </w:pPr>
    </w:p>
    <w:tbl>
      <w:tblPr>
        <w:tblW w:w="15326" w:type="dxa"/>
        <w:tblInd w:w="91" w:type="dxa"/>
        <w:tblLayout w:type="fixed"/>
        <w:tblLook w:val="04A0"/>
      </w:tblPr>
      <w:tblGrid>
        <w:gridCol w:w="2620"/>
        <w:gridCol w:w="7745"/>
        <w:gridCol w:w="735"/>
        <w:gridCol w:w="824"/>
        <w:gridCol w:w="876"/>
        <w:gridCol w:w="967"/>
        <w:gridCol w:w="596"/>
        <w:gridCol w:w="963"/>
      </w:tblGrid>
      <w:tr w:rsidR="00F57A17" w:rsidRPr="00F57A17" w:rsidTr="00F57A1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17" w:rsidRPr="00F57A17" w:rsidRDefault="00F57A17" w:rsidP="00F57A17">
            <w:pPr>
              <w:rPr>
                <w:rFonts w:ascii="Arial" w:hAnsi="Arial" w:cs="Arial"/>
              </w:rPr>
            </w:pPr>
          </w:p>
        </w:tc>
        <w:tc>
          <w:tcPr>
            <w:tcW w:w="8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17" w:rsidRPr="00F57A17" w:rsidRDefault="00F57A17" w:rsidP="00F57A17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right"/>
              <w:rPr>
                <w:color w:val="000000"/>
                <w:sz w:val="22"/>
                <w:szCs w:val="22"/>
              </w:rPr>
            </w:pPr>
            <w:r w:rsidRPr="00F57A17">
              <w:rPr>
                <w:color w:val="000000"/>
                <w:sz w:val="22"/>
                <w:szCs w:val="22"/>
              </w:rPr>
              <w:t>Приложение 1</w:t>
            </w:r>
          </w:p>
        </w:tc>
      </w:tr>
      <w:tr w:rsidR="00F57A17" w:rsidRPr="00F57A17" w:rsidTr="00F57A1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17" w:rsidRPr="00F57A17" w:rsidRDefault="00F57A17" w:rsidP="00F57A17"/>
        </w:tc>
        <w:tc>
          <w:tcPr>
            <w:tcW w:w="8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17" w:rsidRPr="00F57A17" w:rsidRDefault="00F57A17" w:rsidP="00F57A17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right"/>
              <w:rPr>
                <w:color w:val="000000"/>
                <w:sz w:val="22"/>
                <w:szCs w:val="22"/>
              </w:rPr>
            </w:pPr>
            <w:r w:rsidRPr="00F57A17">
              <w:rPr>
                <w:color w:val="000000"/>
                <w:sz w:val="22"/>
                <w:szCs w:val="22"/>
              </w:rPr>
              <w:t xml:space="preserve">к решению Совета 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</w:p>
        </w:tc>
        <w:tc>
          <w:tcPr>
            <w:tcW w:w="8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17" w:rsidRPr="00F57A17" w:rsidRDefault="00F57A17" w:rsidP="00F57A17">
            <w:pPr>
              <w:rPr>
                <w:rFonts w:ascii="Arial" w:hAnsi="Arial" w:cs="Arial"/>
              </w:rPr>
            </w:pPr>
          </w:p>
        </w:tc>
        <w:tc>
          <w:tcPr>
            <w:tcW w:w="4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right"/>
              <w:rPr>
                <w:color w:val="000000"/>
                <w:sz w:val="22"/>
                <w:szCs w:val="22"/>
              </w:rPr>
            </w:pPr>
            <w:r w:rsidRPr="00F57A17">
              <w:rPr>
                <w:color w:val="000000"/>
                <w:sz w:val="22"/>
                <w:szCs w:val="22"/>
              </w:rPr>
              <w:t>сельского поселения "Приозерный"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</w:p>
        </w:tc>
        <w:tc>
          <w:tcPr>
            <w:tcW w:w="8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17" w:rsidRPr="00F57A17" w:rsidRDefault="00F57A17" w:rsidP="00F57A17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right"/>
              <w:rPr>
                <w:color w:val="000000"/>
                <w:sz w:val="22"/>
                <w:szCs w:val="22"/>
              </w:rPr>
            </w:pPr>
            <w:r w:rsidRPr="00F57A17">
              <w:rPr>
                <w:color w:val="000000"/>
                <w:sz w:val="22"/>
                <w:szCs w:val="22"/>
              </w:rPr>
              <w:t xml:space="preserve">от 07 декабря 2023 года № V-22/1 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</w:p>
        </w:tc>
        <w:tc>
          <w:tcPr>
            <w:tcW w:w="8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17" w:rsidRPr="00F57A17" w:rsidRDefault="00F57A17" w:rsidP="00F57A17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</w:p>
        </w:tc>
        <w:tc>
          <w:tcPr>
            <w:tcW w:w="8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17" w:rsidRPr="00F57A17" w:rsidRDefault="00F57A17" w:rsidP="00F57A17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right"/>
              <w:rPr>
                <w:color w:val="000000"/>
                <w:sz w:val="22"/>
                <w:szCs w:val="22"/>
              </w:rPr>
            </w:pPr>
            <w:r w:rsidRPr="00F57A17">
              <w:rPr>
                <w:color w:val="000000"/>
                <w:sz w:val="22"/>
                <w:szCs w:val="22"/>
              </w:rPr>
              <w:t>"Приложение 1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</w:p>
        </w:tc>
        <w:tc>
          <w:tcPr>
            <w:tcW w:w="8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17" w:rsidRPr="00F57A17" w:rsidRDefault="00F57A17" w:rsidP="00F57A17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right"/>
              <w:rPr>
                <w:color w:val="000000"/>
                <w:sz w:val="22"/>
                <w:szCs w:val="22"/>
              </w:rPr>
            </w:pPr>
            <w:r w:rsidRPr="00F57A17">
              <w:rPr>
                <w:color w:val="000000"/>
                <w:sz w:val="22"/>
                <w:szCs w:val="22"/>
              </w:rPr>
              <w:t xml:space="preserve">к решению Совета 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</w:p>
        </w:tc>
        <w:tc>
          <w:tcPr>
            <w:tcW w:w="8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17" w:rsidRPr="00F57A17" w:rsidRDefault="00F57A17" w:rsidP="00F57A17">
            <w:pPr>
              <w:rPr>
                <w:rFonts w:ascii="Arial" w:hAnsi="Arial" w:cs="Arial"/>
              </w:rPr>
            </w:pPr>
          </w:p>
        </w:tc>
        <w:tc>
          <w:tcPr>
            <w:tcW w:w="4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right"/>
              <w:rPr>
                <w:color w:val="000000"/>
                <w:sz w:val="22"/>
                <w:szCs w:val="22"/>
              </w:rPr>
            </w:pPr>
            <w:r w:rsidRPr="00F57A17">
              <w:rPr>
                <w:color w:val="000000"/>
                <w:sz w:val="22"/>
                <w:szCs w:val="22"/>
              </w:rPr>
              <w:t>сельского поселения "Приозерный"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</w:p>
        </w:tc>
        <w:tc>
          <w:tcPr>
            <w:tcW w:w="8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right"/>
              <w:rPr>
                <w:color w:val="000000"/>
                <w:sz w:val="22"/>
                <w:szCs w:val="22"/>
              </w:rPr>
            </w:pPr>
            <w:r w:rsidRPr="00F57A17">
              <w:rPr>
                <w:color w:val="000000"/>
                <w:sz w:val="22"/>
                <w:szCs w:val="22"/>
              </w:rPr>
              <w:t>от 26 декабря 2022 года № V-14/1</w:t>
            </w:r>
          </w:p>
        </w:tc>
      </w:tr>
      <w:tr w:rsidR="00F57A17" w:rsidRPr="00F57A17" w:rsidTr="00F57A17">
        <w:trPr>
          <w:trHeight w:val="675"/>
        </w:trPr>
        <w:tc>
          <w:tcPr>
            <w:tcW w:w="15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ОБЪЕМ ПОСТУПЛЕНИЙ ДОХОДОВ  БЮДЖЕТА СЕЛЬСКОГО ПОСЕЛЕНИЯ "ПРИОЗЕРНЫЙ" НА 2023 ГОД И ПЛАНОВЫЙ ПЕРИОД 2024 И 2025 ГОДОВ</w:t>
            </w:r>
          </w:p>
        </w:tc>
      </w:tr>
      <w:tr w:rsidR="00F57A17" w:rsidRPr="00F57A17" w:rsidTr="00F57A17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17" w:rsidRPr="00F57A17" w:rsidRDefault="00F57A17" w:rsidP="00F57A17">
            <w:pPr>
              <w:rPr>
                <w:rFonts w:ascii="Arial" w:hAnsi="Arial" w:cs="Arial"/>
              </w:rPr>
            </w:pPr>
          </w:p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17" w:rsidRPr="00F57A17" w:rsidRDefault="00F57A17" w:rsidP="00F57A17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rPr>
                <w:rFonts w:ascii="Arial" w:hAnsi="Arial" w:cs="Arial"/>
                <w:color w:val="000000"/>
              </w:rPr>
            </w:pPr>
          </w:p>
        </w:tc>
      </w:tr>
      <w:tr w:rsidR="00F57A17" w:rsidRPr="00F57A17" w:rsidTr="00F57A17">
        <w:trPr>
          <w:trHeight w:val="555"/>
        </w:trPr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77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496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Сумма (рублей)</w:t>
            </w:r>
          </w:p>
        </w:tc>
      </w:tr>
      <w:tr w:rsidR="00F57A17" w:rsidRPr="00F57A17" w:rsidTr="00F57A17">
        <w:trPr>
          <w:trHeight w:val="525"/>
        </w:trPr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202 100,00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204 100,00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85 000,00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86 000,00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85 000,00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86 000,00</w:t>
            </w:r>
          </w:p>
        </w:tc>
      </w:tr>
      <w:tr w:rsidR="00F57A17" w:rsidRPr="00F57A17" w:rsidTr="00F57A17">
        <w:trPr>
          <w:trHeight w:val="12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1 01 02010 01 0000 110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85 000,00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86 000,00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93 227,80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113 000,00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116 000,00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26 000,00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27 000,00</w:t>
            </w:r>
          </w:p>
        </w:tc>
      </w:tr>
      <w:tr w:rsidR="00F57A17" w:rsidRPr="00F57A17" w:rsidTr="00F57A17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1 06 01030 10 0000 110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26 000,00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27 000,00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67 227,80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87 000,00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89 000,00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1 06 06030 00 0000 110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A17" w:rsidRPr="00F57A17" w:rsidRDefault="00F57A17" w:rsidP="00F57A17">
            <w:pPr>
              <w:jc w:val="both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13 227,80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F57A17" w:rsidRPr="00F57A17" w:rsidTr="00F57A17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1 06 06033 10 0000 110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A17" w:rsidRPr="00F57A17" w:rsidRDefault="00F57A17" w:rsidP="00F57A17">
            <w:pPr>
              <w:jc w:val="both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13 227,80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1 06 06040 00 0000 110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both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54 000,00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53 000,00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54 000,00</w:t>
            </w:r>
          </w:p>
        </w:tc>
      </w:tr>
      <w:tr w:rsidR="00F57A17" w:rsidRPr="00F57A17" w:rsidTr="00F57A17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1 06 06043 10 0000 110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both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54 000,00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53 000,00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54 000,00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2 100,00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2 100,00</w:t>
            </w:r>
          </w:p>
        </w:tc>
      </w:tr>
      <w:tr w:rsidR="00F57A17" w:rsidRPr="00F57A17" w:rsidTr="00F57A17">
        <w:trPr>
          <w:trHeight w:val="9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1 08 04000 01 0000 110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2 100,00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2 100,00</w:t>
            </w:r>
          </w:p>
        </w:tc>
      </w:tr>
      <w:tr w:rsidR="00F57A17" w:rsidRPr="00F57A17" w:rsidTr="00F57A17">
        <w:trPr>
          <w:trHeight w:val="12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1 08 04020 01 0000 110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2 100,00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2 100,00</w:t>
            </w:r>
          </w:p>
        </w:tc>
      </w:tr>
      <w:tr w:rsidR="00F57A17" w:rsidRPr="00F57A17" w:rsidTr="00F57A17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21 772,20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7A17" w:rsidRPr="00F57A17" w:rsidTr="00F57A17">
        <w:trPr>
          <w:trHeight w:val="157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1 11 05000 00 0000 120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21 772,20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7A17" w:rsidRPr="00F57A17" w:rsidTr="00F57A17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1 11 05070 00 0000 120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21 772,20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0,00</w:t>
            </w:r>
          </w:p>
        </w:tc>
      </w:tr>
      <w:tr w:rsidR="00F57A17" w:rsidRPr="00F57A17" w:rsidTr="00F57A17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1 11 05075 10 0000 120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21 772,20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0,00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17" w:rsidRPr="00F57A17" w:rsidRDefault="00F57A17" w:rsidP="00F57A17">
            <w:pPr>
              <w:jc w:val="both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6 681 648,41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2 394 458,00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1 963 154,00</w:t>
            </w:r>
          </w:p>
        </w:tc>
      </w:tr>
      <w:tr w:rsidR="00F57A17" w:rsidRPr="00F57A17" w:rsidTr="00F57A17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both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6 662 674,41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2 394 458,00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1 963 154,00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773 100,00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522 000,00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537 400,00</w:t>
            </w:r>
          </w:p>
        </w:tc>
      </w:tr>
      <w:tr w:rsidR="00F57A17" w:rsidRPr="00F57A17" w:rsidTr="00F57A17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2 02 16001 00 0000 150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both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773 100,00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522 000,00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537 400,00</w:t>
            </w:r>
          </w:p>
        </w:tc>
      </w:tr>
      <w:tr w:rsidR="00F57A17" w:rsidRPr="00F57A17" w:rsidTr="00F57A17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2 02 16001 10 0000 150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районов, в том числе: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773 100,00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522 000,00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537 400,00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 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 xml:space="preserve">подушевая дотация бюджетам сельских поселений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19 900,00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18 900,00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18 700,00</w:t>
            </w:r>
          </w:p>
        </w:tc>
      </w:tr>
      <w:tr w:rsidR="00F57A17" w:rsidRPr="00F57A17" w:rsidTr="00F57A17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1 600 000,00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2 02 29999 00 0000 150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1 600 000,00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2 02 29999 10 0000 150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1 600 000,00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7A17" w:rsidRPr="00F57A17" w:rsidTr="00F57A17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2 02 29999 10 0000 150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Субсидии на реализацию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600 000,00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7A17" w:rsidRPr="00F57A17" w:rsidTr="00F57A17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2 02 29999 10 0000 150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Субсидии на реализацию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17" w:rsidRPr="00F57A17" w:rsidRDefault="00F57A17" w:rsidP="00F57A17">
            <w:pPr>
              <w:jc w:val="both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258 157,00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269 358,00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278 454,00</w:t>
            </w:r>
          </w:p>
        </w:tc>
      </w:tr>
      <w:tr w:rsidR="00F57A17" w:rsidRPr="00F57A17" w:rsidTr="00F57A17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both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26 210,00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26 210,00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26 210,00</w:t>
            </w:r>
          </w:p>
        </w:tc>
      </w:tr>
      <w:tr w:rsidR="00F57A17" w:rsidRPr="00F57A17" w:rsidTr="00F57A17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2 02 30024 10 0000 150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both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26 210,00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26 210,00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26 210,00</w:t>
            </w:r>
          </w:p>
        </w:tc>
      </w:tr>
      <w:tr w:rsidR="00F57A17" w:rsidRPr="00F57A17" w:rsidTr="00F57A17">
        <w:trPr>
          <w:trHeight w:val="7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both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231 947,00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243 148,00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252 244,00</w:t>
            </w:r>
          </w:p>
        </w:tc>
      </w:tr>
      <w:tr w:rsidR="00F57A17" w:rsidRPr="00F57A17" w:rsidTr="00F57A17">
        <w:trPr>
          <w:trHeight w:val="9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2 02 35118 10 0000 150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both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231 947,00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243 148,00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252 244,00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7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both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4 031 417,41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1 603 100,00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1 147 300,00</w:t>
            </w:r>
          </w:p>
        </w:tc>
      </w:tr>
      <w:tr w:rsidR="00F57A17" w:rsidRPr="00F57A17" w:rsidTr="00F57A17">
        <w:trPr>
          <w:trHeight w:val="945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lastRenderedPageBreak/>
              <w:t>2 02 40014 00 0000 150</w:t>
            </w:r>
          </w:p>
        </w:tc>
        <w:tc>
          <w:tcPr>
            <w:tcW w:w="7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17" w:rsidRPr="00F57A17" w:rsidRDefault="00F57A17" w:rsidP="00F57A17">
            <w:pPr>
              <w:jc w:val="both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15 057,41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57A17" w:rsidRPr="00F57A17" w:rsidTr="00F57A17">
        <w:trPr>
          <w:trHeight w:val="12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2 02 40014 10 0000 150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17" w:rsidRPr="00F57A17" w:rsidRDefault="00F57A17" w:rsidP="00F57A17">
            <w:pPr>
              <w:jc w:val="both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15 057,41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2 02 49999 00 0000 150</w:t>
            </w:r>
          </w:p>
        </w:tc>
        <w:tc>
          <w:tcPr>
            <w:tcW w:w="7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both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4 016 360,00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1 603 100,00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1 147 300,00</w:t>
            </w:r>
          </w:p>
        </w:tc>
      </w:tr>
      <w:tr w:rsidR="00F57A17" w:rsidRPr="00F57A17" w:rsidTr="00F57A17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2 02 49999 10 0000 150</w:t>
            </w:r>
          </w:p>
        </w:tc>
        <w:tc>
          <w:tcPr>
            <w:tcW w:w="7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both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4 016 360,00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1 603 100,00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1 147 300,00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2 07 00000 00 0000 000</w:t>
            </w:r>
          </w:p>
        </w:tc>
        <w:tc>
          <w:tcPr>
            <w:tcW w:w="7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both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18 974,00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2 07 05000 10 0000 150</w:t>
            </w:r>
          </w:p>
        </w:tc>
        <w:tc>
          <w:tcPr>
            <w:tcW w:w="7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both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18 974,00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7A17" w:rsidRPr="00F57A17" w:rsidTr="00F57A17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2 07 05030 10 0000 150</w:t>
            </w:r>
          </w:p>
        </w:tc>
        <w:tc>
          <w:tcPr>
            <w:tcW w:w="7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both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sz w:val="24"/>
                <w:szCs w:val="24"/>
              </w:rPr>
            </w:pPr>
            <w:r w:rsidRPr="00F57A17">
              <w:rPr>
                <w:sz w:val="24"/>
                <w:szCs w:val="24"/>
              </w:rPr>
              <w:t>18 974,00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A17" w:rsidRPr="00F57A17" w:rsidRDefault="00F57A17" w:rsidP="00F57A17">
            <w:pPr>
              <w:jc w:val="center"/>
              <w:rPr>
                <w:color w:val="000000"/>
                <w:sz w:val="24"/>
                <w:szCs w:val="24"/>
              </w:rPr>
            </w:pPr>
            <w:r w:rsidRPr="00F57A1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7A17" w:rsidRPr="00F57A17" w:rsidTr="00F57A17">
        <w:trPr>
          <w:trHeight w:val="330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7A17" w:rsidRPr="00F57A17" w:rsidRDefault="00F57A17" w:rsidP="00F57A17">
            <w:pPr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17">
              <w:rPr>
                <w:b/>
                <w:bCs/>
                <w:sz w:val="24"/>
                <w:szCs w:val="24"/>
              </w:rPr>
              <w:t>6 883 748,41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2 594 458,00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7A17" w:rsidRPr="00F57A17" w:rsidRDefault="00F57A17" w:rsidP="00F57A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7A17">
              <w:rPr>
                <w:b/>
                <w:bCs/>
                <w:color w:val="000000"/>
                <w:sz w:val="24"/>
                <w:szCs w:val="24"/>
              </w:rPr>
              <w:t>2 167 254,00</w:t>
            </w:r>
          </w:p>
        </w:tc>
      </w:tr>
    </w:tbl>
    <w:p w:rsidR="00F57A17" w:rsidRDefault="00F57A17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57A17" w:rsidRDefault="00F57A17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57A17" w:rsidRDefault="00F57A17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57A17" w:rsidRDefault="00F57A17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57A17" w:rsidRDefault="00F57A17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57A17" w:rsidRDefault="00F57A17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57A17" w:rsidRDefault="00F57A17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57A17" w:rsidRDefault="00F57A17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tbl>
      <w:tblPr>
        <w:tblW w:w="15043" w:type="dxa"/>
        <w:tblInd w:w="91" w:type="dxa"/>
        <w:tblLayout w:type="fixed"/>
        <w:tblLook w:val="04A0"/>
      </w:tblPr>
      <w:tblGrid>
        <w:gridCol w:w="5680"/>
        <w:gridCol w:w="523"/>
        <w:gridCol w:w="625"/>
        <w:gridCol w:w="2120"/>
        <w:gridCol w:w="305"/>
        <w:gridCol w:w="403"/>
        <w:gridCol w:w="266"/>
        <w:gridCol w:w="1577"/>
        <w:gridCol w:w="621"/>
        <w:gridCol w:w="1080"/>
        <w:gridCol w:w="770"/>
        <w:gridCol w:w="1073"/>
      </w:tblGrid>
      <w:tr w:rsidR="00181C67" w:rsidRPr="00181C67" w:rsidTr="00181C67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rPr>
                <w:sz w:val="22"/>
                <w:szCs w:val="22"/>
              </w:rPr>
            </w:pPr>
          </w:p>
        </w:tc>
        <w:tc>
          <w:tcPr>
            <w:tcW w:w="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2"/>
                <w:szCs w:val="22"/>
              </w:rPr>
            </w:pPr>
            <w:r w:rsidRPr="00181C67">
              <w:rPr>
                <w:sz w:val="22"/>
                <w:szCs w:val="22"/>
              </w:rPr>
              <w:t>Приложение 2</w:t>
            </w:r>
          </w:p>
        </w:tc>
      </w:tr>
      <w:tr w:rsidR="00181C67" w:rsidRPr="00181C67" w:rsidTr="00181C67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rPr>
                <w:sz w:val="22"/>
                <w:szCs w:val="22"/>
              </w:rPr>
            </w:pPr>
          </w:p>
        </w:tc>
        <w:tc>
          <w:tcPr>
            <w:tcW w:w="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2"/>
                <w:szCs w:val="22"/>
              </w:rPr>
            </w:pPr>
            <w:r w:rsidRPr="00181C67">
              <w:rPr>
                <w:sz w:val="22"/>
                <w:szCs w:val="22"/>
              </w:rPr>
              <w:t xml:space="preserve">к решению Совета </w:t>
            </w:r>
          </w:p>
        </w:tc>
      </w:tr>
      <w:tr w:rsidR="00181C67" w:rsidRPr="00181C67" w:rsidTr="00181C67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rPr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rPr>
                <w:sz w:val="22"/>
                <w:szCs w:val="22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2"/>
                <w:szCs w:val="22"/>
              </w:rPr>
            </w:pPr>
            <w:r w:rsidRPr="00181C67">
              <w:rPr>
                <w:sz w:val="22"/>
                <w:szCs w:val="22"/>
              </w:rPr>
              <w:t>сельского поселения "Приозерный"</w:t>
            </w:r>
          </w:p>
        </w:tc>
      </w:tr>
      <w:tr w:rsidR="00181C67" w:rsidRPr="00181C67" w:rsidTr="00181C67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rPr>
                <w:sz w:val="22"/>
                <w:szCs w:val="22"/>
              </w:rPr>
            </w:pPr>
          </w:p>
        </w:tc>
        <w:tc>
          <w:tcPr>
            <w:tcW w:w="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2"/>
                <w:szCs w:val="22"/>
              </w:rPr>
            </w:pPr>
            <w:r w:rsidRPr="00181C67">
              <w:rPr>
                <w:sz w:val="22"/>
                <w:szCs w:val="22"/>
              </w:rPr>
              <w:t>от 07 декабря 2023 года № V-22/1</w:t>
            </w:r>
          </w:p>
        </w:tc>
      </w:tr>
      <w:tr w:rsidR="00181C67" w:rsidRPr="00181C67" w:rsidTr="00181C67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2"/>
                <w:szCs w:val="22"/>
              </w:rPr>
            </w:pPr>
          </w:p>
        </w:tc>
      </w:tr>
      <w:tr w:rsidR="00181C67" w:rsidRPr="00181C67" w:rsidTr="00181C67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rPr>
                <w:sz w:val="22"/>
                <w:szCs w:val="22"/>
              </w:rPr>
            </w:pPr>
          </w:p>
        </w:tc>
        <w:tc>
          <w:tcPr>
            <w:tcW w:w="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2"/>
                <w:szCs w:val="22"/>
              </w:rPr>
            </w:pPr>
            <w:r w:rsidRPr="00181C67">
              <w:rPr>
                <w:sz w:val="22"/>
                <w:szCs w:val="22"/>
              </w:rPr>
              <w:t>"Приложение 2</w:t>
            </w:r>
          </w:p>
        </w:tc>
      </w:tr>
      <w:tr w:rsidR="00181C67" w:rsidRPr="00181C67" w:rsidTr="00181C67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rPr>
                <w:sz w:val="22"/>
                <w:szCs w:val="22"/>
              </w:rPr>
            </w:pPr>
          </w:p>
        </w:tc>
        <w:tc>
          <w:tcPr>
            <w:tcW w:w="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2"/>
                <w:szCs w:val="22"/>
              </w:rPr>
            </w:pPr>
            <w:r w:rsidRPr="00181C67">
              <w:rPr>
                <w:sz w:val="22"/>
                <w:szCs w:val="22"/>
              </w:rPr>
              <w:t xml:space="preserve">к решению Совета </w:t>
            </w:r>
          </w:p>
        </w:tc>
      </w:tr>
      <w:tr w:rsidR="00181C67" w:rsidRPr="00181C67" w:rsidTr="00181C67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rPr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rPr>
                <w:sz w:val="22"/>
                <w:szCs w:val="22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2"/>
                <w:szCs w:val="22"/>
              </w:rPr>
            </w:pPr>
            <w:r w:rsidRPr="00181C67">
              <w:rPr>
                <w:sz w:val="22"/>
                <w:szCs w:val="22"/>
              </w:rPr>
              <w:t>сельского поселения "Приозерный"</w:t>
            </w:r>
          </w:p>
        </w:tc>
      </w:tr>
      <w:tr w:rsidR="00181C67" w:rsidRPr="00181C67" w:rsidTr="00181C67">
        <w:trPr>
          <w:trHeight w:val="36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rPr>
                <w:sz w:val="22"/>
                <w:szCs w:val="22"/>
              </w:rPr>
            </w:pPr>
          </w:p>
        </w:tc>
        <w:tc>
          <w:tcPr>
            <w:tcW w:w="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2"/>
                <w:szCs w:val="22"/>
              </w:rPr>
            </w:pPr>
            <w:r w:rsidRPr="00181C67">
              <w:rPr>
                <w:sz w:val="22"/>
                <w:szCs w:val="22"/>
              </w:rPr>
              <w:t>от 26 декабря 2022 года № V-14/1</w:t>
            </w:r>
          </w:p>
        </w:tc>
      </w:tr>
      <w:tr w:rsidR="00181C67" w:rsidRPr="00181C67" w:rsidTr="00181C67">
        <w:trPr>
          <w:trHeight w:val="1455"/>
        </w:trPr>
        <w:tc>
          <w:tcPr>
            <w:tcW w:w="15043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8"/>
                <w:szCs w:val="28"/>
              </w:rPr>
            </w:pPr>
            <w:r w:rsidRPr="00181C67">
              <w:rPr>
                <w:b/>
                <w:bCs/>
                <w:sz w:val="28"/>
                <w:szCs w:val="28"/>
              </w:rPr>
              <w:t>Распределение бюджетных ассигнований  по разделам, подразделам, целевым статьям, группам видов расходов классификации расходов бюджетов на 2023 год и плановый период 2024 и 2025 годов</w:t>
            </w:r>
          </w:p>
        </w:tc>
      </w:tr>
      <w:tr w:rsidR="00181C67" w:rsidRPr="00181C67" w:rsidTr="00181C67">
        <w:trPr>
          <w:trHeight w:val="405"/>
        </w:trPr>
        <w:tc>
          <w:tcPr>
            <w:tcW w:w="5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3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сумма (рублей)</w:t>
            </w:r>
          </w:p>
        </w:tc>
      </w:tr>
      <w:tr w:rsidR="00181C67" w:rsidRPr="00181C67" w:rsidTr="00181C67">
        <w:trPr>
          <w:trHeight w:val="375"/>
        </w:trPr>
        <w:tc>
          <w:tcPr>
            <w:tcW w:w="5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67" w:rsidRPr="00181C67" w:rsidRDefault="00181C67" w:rsidP="00181C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67" w:rsidRPr="00181C67" w:rsidRDefault="00181C67" w:rsidP="00181C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67" w:rsidRPr="00181C67" w:rsidRDefault="00181C67" w:rsidP="00181C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67" w:rsidRPr="00181C67" w:rsidRDefault="00181C67" w:rsidP="00181C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67" w:rsidRPr="00181C67" w:rsidRDefault="00181C67" w:rsidP="00181C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2 023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2 024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2 025</w:t>
            </w:r>
          </w:p>
        </w:tc>
      </w:tr>
      <w:tr w:rsidR="00181C67" w:rsidRPr="00181C67" w:rsidTr="00181C67">
        <w:trPr>
          <w:trHeight w:val="33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8</w:t>
            </w:r>
          </w:p>
        </w:tc>
      </w:tr>
      <w:tr w:rsidR="00181C67" w:rsidRPr="00181C67" w:rsidTr="00181C67">
        <w:trPr>
          <w:trHeight w:val="33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3 836 774,00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1 271 659,00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1 299 650,00</w:t>
            </w:r>
          </w:p>
        </w:tc>
      </w:tr>
      <w:tr w:rsidR="00181C67" w:rsidRPr="00181C67" w:rsidTr="00181C67">
        <w:trPr>
          <w:trHeight w:val="94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1 033 864,00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250 000,00</w:t>
            </w:r>
          </w:p>
        </w:tc>
      </w:tr>
      <w:tr w:rsidR="00181C67" w:rsidRPr="00181C67" w:rsidTr="00181C67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1 033 864,00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250 000,00</w:t>
            </w:r>
          </w:p>
        </w:tc>
      </w:tr>
      <w:tr w:rsidR="00181C67" w:rsidRPr="00181C67" w:rsidTr="00181C67">
        <w:trPr>
          <w:trHeight w:val="94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Глава (руководитель)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99 0 00 92080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1 033 864,00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250 000,00</w:t>
            </w:r>
          </w:p>
        </w:tc>
      </w:tr>
      <w:tr w:rsidR="00181C67" w:rsidRPr="00181C67" w:rsidTr="00181C67">
        <w:trPr>
          <w:trHeight w:val="157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99 0 00 92080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1 033 864,00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250 000,00</w:t>
            </w:r>
          </w:p>
        </w:tc>
      </w:tr>
      <w:tr w:rsidR="00181C67" w:rsidRPr="00181C67" w:rsidTr="00181C67">
        <w:trPr>
          <w:trHeight w:val="126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2 685 410,00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1 021 659,00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1 049 650,00</w:t>
            </w:r>
          </w:p>
        </w:tc>
      </w:tr>
      <w:tr w:rsidR="00181C67" w:rsidRPr="00181C67" w:rsidTr="00181C67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2 685 410,00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1 021 659,00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1 049 650,00</w:t>
            </w:r>
          </w:p>
        </w:tc>
      </w:tr>
      <w:tr w:rsidR="00181C67" w:rsidRPr="00181C67" w:rsidTr="00181C67">
        <w:trPr>
          <w:trHeight w:val="94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231 947,00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243 148,00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252 244,00</w:t>
            </w:r>
          </w:p>
        </w:tc>
      </w:tr>
      <w:tr w:rsidR="00181C67" w:rsidRPr="00181C67" w:rsidTr="00181C67">
        <w:trPr>
          <w:trHeight w:val="157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181 222,46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210 100,00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219 123,00</w:t>
            </w:r>
          </w:p>
        </w:tc>
      </w:tr>
      <w:tr w:rsidR="00181C67" w:rsidRPr="00181C67" w:rsidTr="00181C67">
        <w:trPr>
          <w:trHeight w:val="63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50 724,54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33 048,00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33 121,00</w:t>
            </w:r>
          </w:p>
        </w:tc>
      </w:tr>
      <w:tr w:rsidR="00181C67" w:rsidRPr="00181C67" w:rsidTr="00181C67">
        <w:trPr>
          <w:trHeight w:val="189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99 0 00 61610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157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99 0 00 61610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6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99 0 00 61610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195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99 0 00 73150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26 210,00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26 210,00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26 210,00</w:t>
            </w:r>
          </w:p>
        </w:tc>
      </w:tr>
      <w:tr w:rsidR="00181C67" w:rsidRPr="00181C67" w:rsidTr="00181C67">
        <w:trPr>
          <w:trHeight w:val="157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99 0 00 73150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20 210,00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20 210,00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20 210,00</w:t>
            </w:r>
          </w:p>
        </w:tc>
      </w:tr>
      <w:tr w:rsidR="00181C67" w:rsidRPr="00181C67" w:rsidTr="00181C67">
        <w:trPr>
          <w:trHeight w:val="63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99 0 00 73150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6 000,00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6 000,00</w:t>
            </w:r>
          </w:p>
        </w:tc>
      </w:tr>
      <w:tr w:rsidR="00181C67" w:rsidRPr="00181C67" w:rsidTr="00181C67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2 427 035,00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752 301,00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771 196,00</w:t>
            </w:r>
          </w:p>
        </w:tc>
      </w:tr>
      <w:tr w:rsidR="00181C67" w:rsidRPr="00181C67" w:rsidTr="00181C67">
        <w:trPr>
          <w:trHeight w:val="157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2 010 132,00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662 301,00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681 196,00</w:t>
            </w:r>
          </w:p>
        </w:tc>
      </w:tr>
      <w:tr w:rsidR="00181C67" w:rsidRPr="00181C67" w:rsidTr="00181C67">
        <w:trPr>
          <w:trHeight w:val="63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416 903,00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90 000,00</w:t>
            </w:r>
          </w:p>
        </w:tc>
      </w:tr>
      <w:tr w:rsidR="00181C67" w:rsidRPr="00181C67" w:rsidTr="00181C67">
        <w:trPr>
          <w:trHeight w:val="94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112 500,00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112 500,00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162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Иные межбюджетные трансферты из бюджетов поселений, передаваемые бюджетам муниципальных районов на осуществление полномочий по формированию, исполнению бюджетов поселений и контролю за исполнением бюджетов поселений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99 0 00 81000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112 500,00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99 0 00 81000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112 500,00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63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Выполнение других обязательств местной администрации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99 0 00 92999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33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99 0 00 92999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33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721 974,00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721 974,00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6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181C67" w:rsidRPr="00181C67" w:rsidRDefault="00181C67" w:rsidP="00181C67">
            <w:pPr>
              <w:rPr>
                <w:color w:val="000000"/>
                <w:sz w:val="24"/>
                <w:szCs w:val="24"/>
              </w:rPr>
            </w:pPr>
            <w:r w:rsidRPr="00181C67">
              <w:rPr>
                <w:color w:val="000000"/>
                <w:sz w:val="24"/>
                <w:szCs w:val="24"/>
              </w:rPr>
              <w:t>Муниципальная программа "Комплексное развитие территории сельского поселения"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212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721 974,00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6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181C67" w:rsidRPr="00181C67" w:rsidRDefault="00181C67" w:rsidP="00181C67">
            <w:pPr>
              <w:rPr>
                <w:color w:val="000000"/>
                <w:sz w:val="24"/>
                <w:szCs w:val="24"/>
              </w:rPr>
            </w:pPr>
            <w:r w:rsidRPr="00181C67">
              <w:rPr>
                <w:color w:val="000000"/>
                <w:sz w:val="24"/>
                <w:szCs w:val="24"/>
              </w:rPr>
              <w:t>Подпрограмма "Благоустройство территории муниципального образования сельского поселения"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212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721 974,00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6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181C67" w:rsidRPr="00181C67" w:rsidRDefault="00181C67" w:rsidP="00181C67">
            <w:pPr>
              <w:rPr>
                <w:color w:val="000000"/>
                <w:sz w:val="24"/>
                <w:szCs w:val="24"/>
              </w:rPr>
            </w:pPr>
            <w:r w:rsidRPr="00181C67">
              <w:rPr>
                <w:color w:val="000000"/>
                <w:sz w:val="24"/>
                <w:szCs w:val="24"/>
              </w:rPr>
              <w:t>Реализация проекта "Народный бюджет" в сфере занятости населения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212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11 1 21 00000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721 974,00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94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181C67" w:rsidRPr="00181C67" w:rsidRDefault="00181C67" w:rsidP="00181C67">
            <w:pPr>
              <w:rPr>
                <w:color w:val="000000"/>
                <w:sz w:val="24"/>
                <w:szCs w:val="24"/>
              </w:rPr>
            </w:pPr>
            <w:r w:rsidRPr="00181C67">
              <w:rPr>
                <w:color w:val="000000"/>
                <w:sz w:val="24"/>
                <w:szCs w:val="24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212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11 1 21 S2400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721 974,00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64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181C67" w:rsidRPr="00181C67" w:rsidRDefault="00181C67" w:rsidP="00181C67">
            <w:pPr>
              <w:rPr>
                <w:color w:val="000000"/>
                <w:sz w:val="24"/>
                <w:szCs w:val="24"/>
              </w:rPr>
            </w:pPr>
            <w:r w:rsidRPr="00181C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212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11 1 2 1S2400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721 974,00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3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2 292 216,63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1 059 087,00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567 580,00</w:t>
            </w:r>
          </w:p>
        </w:tc>
      </w:tr>
      <w:tr w:rsidR="00181C67" w:rsidRPr="00181C67" w:rsidTr="00181C67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2 292 216,63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1 059 087,00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567 580,00</w:t>
            </w:r>
          </w:p>
        </w:tc>
      </w:tr>
      <w:tr w:rsidR="00181C67" w:rsidRPr="00181C67" w:rsidTr="00181C67">
        <w:trPr>
          <w:trHeight w:val="6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181C67" w:rsidRPr="00181C67" w:rsidRDefault="00181C67" w:rsidP="00181C67">
            <w:pPr>
              <w:rPr>
                <w:color w:val="000000"/>
                <w:sz w:val="24"/>
                <w:szCs w:val="24"/>
              </w:rPr>
            </w:pPr>
            <w:r w:rsidRPr="00181C67">
              <w:rPr>
                <w:color w:val="000000"/>
                <w:sz w:val="24"/>
                <w:szCs w:val="24"/>
              </w:rPr>
              <w:t>Муниципальная программа "Комплексное развитие территории сельского поселения"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color w:val="000000"/>
                <w:sz w:val="24"/>
                <w:szCs w:val="24"/>
              </w:rPr>
            </w:pPr>
            <w:r w:rsidRPr="00181C67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color w:val="000000"/>
                <w:sz w:val="24"/>
                <w:szCs w:val="24"/>
              </w:rPr>
            </w:pPr>
            <w:r w:rsidRPr="00181C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1 160 000,00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6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181C67" w:rsidRPr="00181C67" w:rsidRDefault="00181C67" w:rsidP="00181C67">
            <w:pPr>
              <w:rPr>
                <w:color w:val="000000"/>
                <w:sz w:val="24"/>
                <w:szCs w:val="24"/>
              </w:rPr>
            </w:pPr>
            <w:r w:rsidRPr="00181C67">
              <w:rPr>
                <w:color w:val="000000"/>
                <w:sz w:val="24"/>
                <w:szCs w:val="24"/>
              </w:rPr>
              <w:t>Подпрограмма "Благоустройство территории муниципального образования сельского поселения"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color w:val="000000"/>
                <w:sz w:val="24"/>
                <w:szCs w:val="24"/>
              </w:rPr>
            </w:pPr>
            <w:r w:rsidRPr="00181C67">
              <w:rPr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color w:val="000000"/>
                <w:sz w:val="24"/>
                <w:szCs w:val="24"/>
              </w:rPr>
            </w:pPr>
            <w:r w:rsidRPr="00181C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1 160 000,00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color w:val="000000"/>
                <w:sz w:val="24"/>
                <w:szCs w:val="24"/>
              </w:rPr>
            </w:pPr>
            <w:r w:rsidRPr="00181C6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color w:val="000000"/>
                <w:sz w:val="24"/>
                <w:szCs w:val="24"/>
              </w:rPr>
            </w:pPr>
            <w:r w:rsidRPr="00181C6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6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181C67" w:rsidRPr="00181C67" w:rsidRDefault="00181C67" w:rsidP="00181C67">
            <w:pPr>
              <w:rPr>
                <w:color w:val="000000"/>
                <w:sz w:val="24"/>
                <w:szCs w:val="24"/>
              </w:rPr>
            </w:pPr>
            <w:r w:rsidRPr="00181C67">
              <w:rPr>
                <w:color w:val="000000"/>
                <w:sz w:val="24"/>
                <w:szCs w:val="24"/>
              </w:rPr>
              <w:t>Реализация народных проектов в сфере благоустройства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03</w:t>
            </w:r>
          </w:p>
        </w:tc>
        <w:tc>
          <w:tcPr>
            <w:tcW w:w="212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color w:val="000000"/>
                <w:sz w:val="24"/>
                <w:szCs w:val="24"/>
              </w:rPr>
            </w:pPr>
            <w:r w:rsidRPr="00181C67">
              <w:rPr>
                <w:color w:val="000000"/>
                <w:sz w:val="24"/>
                <w:szCs w:val="24"/>
              </w:rPr>
              <w:t>11 1 11 00000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color w:val="000000"/>
                <w:sz w:val="24"/>
                <w:szCs w:val="24"/>
              </w:rPr>
            </w:pPr>
            <w:r w:rsidRPr="00181C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1 160 000,00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color w:val="000000"/>
                <w:sz w:val="24"/>
                <w:szCs w:val="24"/>
              </w:rPr>
            </w:pPr>
            <w:r w:rsidRPr="00181C6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color w:val="000000"/>
                <w:sz w:val="24"/>
                <w:szCs w:val="24"/>
              </w:rPr>
            </w:pPr>
            <w:r w:rsidRPr="00181C6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94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181C67" w:rsidRPr="00181C67" w:rsidRDefault="00181C67" w:rsidP="00181C67">
            <w:pPr>
              <w:rPr>
                <w:color w:val="000000"/>
                <w:sz w:val="24"/>
                <w:szCs w:val="24"/>
              </w:rPr>
            </w:pPr>
            <w:r w:rsidRPr="00181C67">
              <w:rPr>
                <w:color w:val="000000"/>
                <w:sz w:val="24"/>
                <w:szCs w:val="24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03</w:t>
            </w:r>
          </w:p>
        </w:tc>
        <w:tc>
          <w:tcPr>
            <w:tcW w:w="212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11 1 11 S2300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1 160 000,00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6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181C67" w:rsidRPr="00181C67" w:rsidRDefault="00181C67" w:rsidP="00181C67">
            <w:pPr>
              <w:rPr>
                <w:color w:val="000000"/>
                <w:sz w:val="24"/>
                <w:szCs w:val="24"/>
              </w:rPr>
            </w:pPr>
            <w:r w:rsidRPr="00181C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03</w:t>
            </w:r>
          </w:p>
        </w:tc>
        <w:tc>
          <w:tcPr>
            <w:tcW w:w="212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11 1 11 S2300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1 160 000,00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94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сельского поселения  на 2023-2025 гг."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231 283,92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6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12 0 11 00000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231 283,92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6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12 0 11 01700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231 283,92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6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12 0 11 01700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231 283,92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52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900 932,71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1 059 087,00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567 580,00</w:t>
            </w:r>
          </w:p>
        </w:tc>
      </w:tr>
      <w:tr w:rsidR="00181C67" w:rsidRPr="00181C67" w:rsidTr="00181C67">
        <w:trPr>
          <w:trHeight w:val="63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Мероприятия по благоустройству  территории поселений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99 0 00 01700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886 093,30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1 059 087,00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567 580,00</w:t>
            </w:r>
          </w:p>
        </w:tc>
      </w:tr>
      <w:tr w:rsidR="00181C67" w:rsidRPr="00181C67" w:rsidTr="00181C67">
        <w:trPr>
          <w:trHeight w:val="63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99 0 00 01700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886 093,30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1 059 087,00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567 580,00</w:t>
            </w:r>
          </w:p>
        </w:tc>
      </w:tr>
      <w:tr w:rsidR="00181C67" w:rsidRPr="00181C67" w:rsidTr="00181C67">
        <w:trPr>
          <w:trHeight w:val="189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lastRenderedPageBreak/>
              <w:t>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99 0 00 61610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14 839,41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64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99 0 00 61610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14 839,41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</w:tr>
      <w:tr w:rsidR="00181C67" w:rsidRPr="00181C67" w:rsidTr="00181C67">
        <w:trPr>
          <w:trHeight w:val="33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199 494,70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205 584,00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205 584,00</w:t>
            </w:r>
          </w:p>
        </w:tc>
      </w:tr>
      <w:tr w:rsidR="00181C67" w:rsidRPr="00181C67" w:rsidTr="00181C67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199 494,70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205 584,00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205 584,00</w:t>
            </w:r>
          </w:p>
        </w:tc>
      </w:tr>
      <w:tr w:rsidR="00181C67" w:rsidRPr="00181C67" w:rsidTr="00181C67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199 494,70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205 584,00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205 584,00</w:t>
            </w:r>
          </w:p>
        </w:tc>
      </w:tr>
      <w:tr w:rsidR="00181C67" w:rsidRPr="00181C67" w:rsidTr="00181C67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99 0 00 90050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199 494,70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205 584,00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205 584,00</w:t>
            </w:r>
          </w:p>
        </w:tc>
      </w:tr>
      <w:tr w:rsidR="00181C67" w:rsidRPr="00181C67" w:rsidTr="00181C67">
        <w:trPr>
          <w:trHeight w:val="48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99 0 00 90050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199 494,70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205 584,00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205 584,00</w:t>
            </w:r>
          </w:p>
        </w:tc>
      </w:tr>
      <w:tr w:rsidR="00181C67" w:rsidRPr="00181C67" w:rsidTr="00181C67">
        <w:trPr>
          <w:trHeight w:val="33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1C67" w:rsidRPr="00181C67" w:rsidRDefault="00181C67" w:rsidP="00181C67">
            <w:pPr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58 128,00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94 440,00</w:t>
            </w:r>
          </w:p>
        </w:tc>
      </w:tr>
      <w:tr w:rsidR="00181C67" w:rsidRPr="00181C67" w:rsidTr="00181C67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58 128,00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94 440,00</w:t>
            </w:r>
          </w:p>
        </w:tc>
      </w:tr>
      <w:tr w:rsidR="00181C67" w:rsidRPr="00181C67" w:rsidTr="00181C67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58 128,00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94 440,00</w:t>
            </w:r>
          </w:p>
        </w:tc>
      </w:tr>
      <w:tr w:rsidR="00181C67" w:rsidRPr="00181C67" w:rsidTr="00181C67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99 0 00 99990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58 128,00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94 440,00</w:t>
            </w:r>
          </w:p>
        </w:tc>
      </w:tr>
      <w:tr w:rsidR="00181C67" w:rsidRPr="00181C67" w:rsidTr="00181C67">
        <w:trPr>
          <w:trHeight w:val="3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НЕ УКАЗАНО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99 0 00 99990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58 128,00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sz w:val="24"/>
                <w:szCs w:val="24"/>
              </w:rPr>
            </w:pPr>
            <w:r w:rsidRPr="00181C67">
              <w:rPr>
                <w:sz w:val="24"/>
                <w:szCs w:val="24"/>
              </w:rPr>
              <w:t>94 440,00</w:t>
            </w:r>
          </w:p>
        </w:tc>
      </w:tr>
      <w:tr w:rsidR="00181C67" w:rsidRPr="00181C67" w:rsidTr="00181C67">
        <w:trPr>
          <w:trHeight w:val="3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C67" w:rsidRPr="00181C67" w:rsidRDefault="00181C67" w:rsidP="00181C67">
            <w:pPr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7 050 459,33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2 594 458,00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C67" w:rsidRPr="00181C67" w:rsidRDefault="00181C67" w:rsidP="00181C67">
            <w:pPr>
              <w:jc w:val="right"/>
              <w:rPr>
                <w:b/>
                <w:bCs/>
                <w:sz w:val="24"/>
                <w:szCs w:val="24"/>
              </w:rPr>
            </w:pPr>
            <w:r w:rsidRPr="00181C67">
              <w:rPr>
                <w:b/>
                <w:bCs/>
                <w:sz w:val="24"/>
                <w:szCs w:val="24"/>
              </w:rPr>
              <w:t>2 167 254,00</w:t>
            </w:r>
          </w:p>
        </w:tc>
      </w:tr>
    </w:tbl>
    <w:p w:rsidR="00181C67" w:rsidRDefault="00181C67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5B6B11" w:rsidRDefault="005B6B11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5B6B11" w:rsidRDefault="005B6B11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5B6B11" w:rsidRDefault="005B6B11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5B6B11" w:rsidRDefault="005B6B11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tbl>
      <w:tblPr>
        <w:tblW w:w="15185" w:type="dxa"/>
        <w:tblInd w:w="91" w:type="dxa"/>
        <w:tblLayout w:type="fixed"/>
        <w:tblLook w:val="04A0"/>
      </w:tblPr>
      <w:tblGrid>
        <w:gridCol w:w="5800"/>
        <w:gridCol w:w="820"/>
        <w:gridCol w:w="521"/>
        <w:gridCol w:w="623"/>
        <w:gridCol w:w="1892"/>
        <w:gridCol w:w="526"/>
        <w:gridCol w:w="325"/>
        <w:gridCol w:w="342"/>
        <w:gridCol w:w="1217"/>
        <w:gridCol w:w="974"/>
        <w:gridCol w:w="585"/>
        <w:gridCol w:w="1205"/>
        <w:gridCol w:w="355"/>
      </w:tblGrid>
      <w:tr w:rsidR="005B6B11" w:rsidRPr="005B6B11" w:rsidTr="005B6B11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2"/>
                <w:szCs w:val="22"/>
              </w:rPr>
            </w:pPr>
            <w:r w:rsidRPr="005B6B11">
              <w:rPr>
                <w:sz w:val="22"/>
                <w:szCs w:val="22"/>
              </w:rPr>
              <w:t>Приложение 3</w:t>
            </w:r>
          </w:p>
        </w:tc>
      </w:tr>
      <w:tr w:rsidR="005B6B11" w:rsidRPr="005B6B11" w:rsidTr="005B6B11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2"/>
                <w:szCs w:val="22"/>
              </w:rPr>
            </w:pPr>
            <w:r w:rsidRPr="005B6B11">
              <w:rPr>
                <w:sz w:val="22"/>
                <w:szCs w:val="22"/>
              </w:rPr>
              <w:t xml:space="preserve">к решению Совета </w:t>
            </w:r>
          </w:p>
        </w:tc>
      </w:tr>
      <w:tr w:rsidR="005B6B11" w:rsidRPr="005B6B11" w:rsidTr="005B6B11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rPr>
                <w:sz w:val="22"/>
                <w:szCs w:val="22"/>
              </w:rPr>
            </w:pPr>
          </w:p>
        </w:tc>
        <w:tc>
          <w:tcPr>
            <w:tcW w:w="4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2"/>
                <w:szCs w:val="22"/>
              </w:rPr>
            </w:pPr>
            <w:r w:rsidRPr="005B6B11">
              <w:rPr>
                <w:sz w:val="22"/>
                <w:szCs w:val="22"/>
              </w:rPr>
              <w:t>сельского поселения "Приозерный"</w:t>
            </w:r>
          </w:p>
        </w:tc>
      </w:tr>
      <w:tr w:rsidR="005B6B11" w:rsidRPr="005B6B11" w:rsidTr="005B6B11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2"/>
                <w:szCs w:val="22"/>
              </w:rPr>
            </w:pPr>
            <w:r w:rsidRPr="005B6B11">
              <w:rPr>
                <w:sz w:val="22"/>
                <w:szCs w:val="22"/>
              </w:rPr>
              <w:t>от 07 декабря 2023 года № V-22/1</w:t>
            </w:r>
          </w:p>
        </w:tc>
      </w:tr>
      <w:tr w:rsidR="005B6B11" w:rsidRPr="005B6B11" w:rsidTr="005B6B11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2"/>
                <w:szCs w:val="22"/>
              </w:rPr>
            </w:pPr>
          </w:p>
        </w:tc>
      </w:tr>
      <w:tr w:rsidR="005B6B11" w:rsidRPr="005B6B11" w:rsidTr="005B6B11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2"/>
                <w:szCs w:val="22"/>
              </w:rPr>
            </w:pPr>
            <w:r w:rsidRPr="005B6B11">
              <w:rPr>
                <w:sz w:val="22"/>
                <w:szCs w:val="22"/>
              </w:rPr>
              <w:t>"Приложение 3</w:t>
            </w:r>
          </w:p>
        </w:tc>
      </w:tr>
      <w:tr w:rsidR="005B6B11" w:rsidRPr="005B6B11" w:rsidTr="005B6B11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2"/>
                <w:szCs w:val="22"/>
              </w:rPr>
            </w:pPr>
            <w:r w:rsidRPr="005B6B11">
              <w:rPr>
                <w:sz w:val="22"/>
                <w:szCs w:val="22"/>
              </w:rPr>
              <w:t xml:space="preserve">к решению Совета </w:t>
            </w:r>
          </w:p>
        </w:tc>
      </w:tr>
      <w:tr w:rsidR="005B6B11" w:rsidRPr="005B6B11" w:rsidTr="005B6B11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rPr>
                <w:sz w:val="22"/>
                <w:szCs w:val="22"/>
              </w:rPr>
            </w:pPr>
          </w:p>
        </w:tc>
        <w:tc>
          <w:tcPr>
            <w:tcW w:w="4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2"/>
                <w:szCs w:val="22"/>
              </w:rPr>
            </w:pPr>
            <w:r w:rsidRPr="005B6B11">
              <w:rPr>
                <w:sz w:val="22"/>
                <w:szCs w:val="22"/>
              </w:rPr>
              <w:t>сельского поселения "Приозерный"</w:t>
            </w:r>
          </w:p>
        </w:tc>
      </w:tr>
      <w:tr w:rsidR="005B6B11" w:rsidRPr="005B6B11" w:rsidTr="005B6B11">
        <w:trPr>
          <w:trHeight w:val="33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2"/>
                <w:szCs w:val="22"/>
              </w:rPr>
            </w:pPr>
            <w:r w:rsidRPr="005B6B11">
              <w:rPr>
                <w:sz w:val="22"/>
                <w:szCs w:val="22"/>
              </w:rPr>
              <w:t>от 26 декабря 2022 года № V-14/1</w:t>
            </w:r>
          </w:p>
        </w:tc>
      </w:tr>
      <w:tr w:rsidR="005B6B11" w:rsidRPr="005B6B11" w:rsidTr="005B6B11">
        <w:trPr>
          <w:trHeight w:val="1365"/>
        </w:trPr>
        <w:tc>
          <w:tcPr>
            <w:tcW w:w="15185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8"/>
                <w:szCs w:val="28"/>
              </w:rPr>
            </w:pPr>
            <w:r w:rsidRPr="005B6B11">
              <w:rPr>
                <w:b/>
                <w:bCs/>
                <w:sz w:val="28"/>
                <w:szCs w:val="28"/>
              </w:rPr>
              <w:t>Ведомственная структура расходов бюджета муниципального образования сельского поселения "Приозерный" на 2023 год и плановый период 2024 и 2025 годов</w:t>
            </w:r>
          </w:p>
        </w:tc>
      </w:tr>
      <w:tr w:rsidR="005B6B11" w:rsidRPr="005B6B11" w:rsidTr="005B6B11">
        <w:trPr>
          <w:trHeight w:val="360"/>
        </w:trPr>
        <w:tc>
          <w:tcPr>
            <w:tcW w:w="58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ГР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67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сумма (рублей)</w:t>
            </w:r>
          </w:p>
        </w:tc>
      </w:tr>
      <w:tr w:rsidR="005B6B11" w:rsidRPr="005B6B11" w:rsidTr="005B6B11">
        <w:trPr>
          <w:trHeight w:val="360"/>
        </w:trPr>
        <w:tc>
          <w:tcPr>
            <w:tcW w:w="5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6B11" w:rsidRPr="005B6B11" w:rsidRDefault="005B6B11" w:rsidP="005B6B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6B11" w:rsidRPr="005B6B11" w:rsidRDefault="005B6B11" w:rsidP="005B6B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6B11" w:rsidRPr="005B6B11" w:rsidRDefault="005B6B11" w:rsidP="005B6B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6B11" w:rsidRPr="005B6B11" w:rsidRDefault="005B6B11" w:rsidP="005B6B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6B11" w:rsidRPr="005B6B11" w:rsidRDefault="005B6B11" w:rsidP="005B6B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6B11" w:rsidRPr="005B6B11" w:rsidRDefault="005B6B11" w:rsidP="005B6B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2 023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2 024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2 025</w:t>
            </w:r>
          </w:p>
        </w:tc>
      </w:tr>
      <w:tr w:rsidR="005B6B11" w:rsidRPr="005B6B11" w:rsidTr="005B6B11">
        <w:trPr>
          <w:trHeight w:val="33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4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</w:t>
            </w:r>
          </w:p>
        </w:tc>
      </w:tr>
      <w:tr w:rsidR="005B6B11" w:rsidRPr="005B6B11" w:rsidTr="005B6B11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СОВЕТ СЕЛЬСКОГО ПОСЕЛЕНИЯ  "ПРИОЗЕРНЫЙ"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924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924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924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630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Выполнение других обязательств местной администрации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99 0 00 92999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99 0 00 92999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АДМИНИСТРАЦИЯ СЕЛЬСКОГО ПОСЕЛЕНИЯ "ПРИОЗЕРНЫЙ"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7 045 459,33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2 594 458,00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2 167 254,00</w:t>
            </w:r>
          </w:p>
        </w:tc>
      </w:tr>
      <w:tr w:rsidR="005B6B11" w:rsidRPr="005B6B11" w:rsidTr="005B6B11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3 831 774,00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1 271 659,00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1 299 650,00</w:t>
            </w:r>
          </w:p>
        </w:tc>
      </w:tr>
      <w:tr w:rsidR="005B6B11" w:rsidRPr="005B6B11" w:rsidTr="005B6B11">
        <w:trPr>
          <w:trHeight w:val="94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1 033 864,00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250 000,00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250 000,00</w:t>
            </w:r>
          </w:p>
        </w:tc>
      </w:tr>
      <w:tr w:rsidR="005B6B11" w:rsidRPr="005B6B11" w:rsidTr="005B6B11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1 033 864,00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250 000,00</w:t>
            </w:r>
          </w:p>
        </w:tc>
      </w:tr>
      <w:tr w:rsidR="005B6B11" w:rsidRPr="005B6B11" w:rsidTr="005B6B11">
        <w:trPr>
          <w:trHeight w:val="94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Глава (руководитель)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99 0 00 92080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1 033 864,00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250 000,00</w:t>
            </w:r>
          </w:p>
        </w:tc>
      </w:tr>
      <w:tr w:rsidR="005B6B11" w:rsidRPr="005B6B11" w:rsidTr="005B6B11">
        <w:trPr>
          <w:trHeight w:val="157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99 0 00 92080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1 033 864,00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250 000,00</w:t>
            </w:r>
          </w:p>
        </w:tc>
      </w:tr>
      <w:tr w:rsidR="005B6B11" w:rsidRPr="005B6B11" w:rsidTr="005B6B11">
        <w:trPr>
          <w:trHeight w:val="1260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2 685 410,00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1 021 659,00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1 049 650,00</w:t>
            </w:r>
          </w:p>
        </w:tc>
      </w:tr>
      <w:tr w:rsidR="005B6B11" w:rsidRPr="005B6B11" w:rsidTr="005B6B11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2 685 410,00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1 021 659,00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1 049 650,00</w:t>
            </w:r>
          </w:p>
        </w:tc>
      </w:tr>
      <w:tr w:rsidR="005B6B11" w:rsidRPr="005B6B11" w:rsidTr="005B6B11">
        <w:trPr>
          <w:trHeight w:val="94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231 947,00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243 148,00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252 244,00</w:t>
            </w:r>
          </w:p>
        </w:tc>
      </w:tr>
      <w:tr w:rsidR="005B6B11" w:rsidRPr="005B6B11" w:rsidTr="005B6B11">
        <w:trPr>
          <w:trHeight w:val="157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181 222,46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210 100,00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219 123,00</w:t>
            </w:r>
          </w:p>
        </w:tc>
      </w:tr>
      <w:tr w:rsidR="005B6B11" w:rsidRPr="005B6B11" w:rsidTr="005B6B11">
        <w:trPr>
          <w:trHeight w:val="630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50 724,54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33 048,00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33 121,00</w:t>
            </w:r>
          </w:p>
        </w:tc>
      </w:tr>
      <w:tr w:rsidR="005B6B11" w:rsidRPr="005B6B11" w:rsidTr="005B6B11">
        <w:trPr>
          <w:trHeight w:val="189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lastRenderedPageBreak/>
              <w:t>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99 0 00 61610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157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99 0 00 61610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6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99 0 00 61610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1890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99 0 00 73150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26 210,00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26 210,00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26 210,00</w:t>
            </w:r>
          </w:p>
        </w:tc>
      </w:tr>
      <w:tr w:rsidR="005B6B11" w:rsidRPr="005B6B11" w:rsidTr="005B6B11">
        <w:trPr>
          <w:trHeight w:val="157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99 0 00 73150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20 210,00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20 210,00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20 210,00</w:t>
            </w:r>
          </w:p>
        </w:tc>
      </w:tr>
      <w:tr w:rsidR="005B6B11" w:rsidRPr="005B6B11" w:rsidTr="005B6B11">
        <w:trPr>
          <w:trHeight w:val="630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99 0 00 73150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6 000,00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6 000,00</w:t>
            </w:r>
          </w:p>
        </w:tc>
      </w:tr>
      <w:tr w:rsidR="005B6B11" w:rsidRPr="005B6B11" w:rsidTr="005B6B11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99 0 00 92040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2 427 035,00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752 301,00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771 196,00</w:t>
            </w:r>
          </w:p>
        </w:tc>
      </w:tr>
      <w:tr w:rsidR="005B6B11" w:rsidRPr="005B6B11" w:rsidTr="005B6B11">
        <w:trPr>
          <w:trHeight w:val="157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99 0 00 92040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2 010 132,00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662 301,00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681 196,00</w:t>
            </w:r>
          </w:p>
        </w:tc>
      </w:tr>
      <w:tr w:rsidR="005B6B11" w:rsidRPr="005B6B11" w:rsidTr="005B6B11">
        <w:trPr>
          <w:trHeight w:val="630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99 0 00 92040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416 903,00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90 000,00</w:t>
            </w:r>
          </w:p>
        </w:tc>
      </w:tr>
      <w:tr w:rsidR="005B6B11" w:rsidRPr="005B6B11" w:rsidTr="005B6B11">
        <w:trPr>
          <w:trHeight w:val="94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112 500,00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112 500,00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157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Иные межбюджетные трансферты из бюджетов поселений, передаваемые бюджетам муниципальных районов на осуществление полномочий по формированию, исполнению бюджетов поселений и контролю за исполнением бюджетов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99 0 00 81000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112 500,00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99 0 00 81000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112 500,00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33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721 974,00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721 974,00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6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Муниципальная программа "Комплексное развитие территории сельского поселения"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1892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721 974,00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6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Подпрограмма "Благоустройство территории муниципального образования сельского поселения"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1892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721 974,00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6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Реализация проекта "Народный бюджет" в сфере занятости населения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1892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11 1 21 00000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721 974,00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9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1892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11 1 21 S2400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721 974,00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1892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11 1 2 1S2400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721 974,00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2 292 216,63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1 059 087,00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567 580,00</w:t>
            </w:r>
          </w:p>
        </w:tc>
      </w:tr>
      <w:tr w:rsidR="005B6B11" w:rsidRPr="005B6B11" w:rsidTr="005B6B11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2 292 216,63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1 059 087,00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567 580,00</w:t>
            </w:r>
          </w:p>
        </w:tc>
      </w:tr>
      <w:tr w:rsidR="005B6B11" w:rsidRPr="005B6B11" w:rsidTr="005B6B11">
        <w:trPr>
          <w:trHeight w:val="6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B6B11" w:rsidRPr="005B6B11" w:rsidRDefault="005B6B11" w:rsidP="005B6B11">
            <w:pPr>
              <w:rPr>
                <w:color w:val="000000"/>
                <w:sz w:val="24"/>
                <w:szCs w:val="24"/>
              </w:rPr>
            </w:pPr>
            <w:r w:rsidRPr="005B6B11">
              <w:rPr>
                <w:color w:val="000000"/>
                <w:sz w:val="24"/>
                <w:szCs w:val="24"/>
              </w:rPr>
              <w:t>Муниципальная программа "Комплексное развитие территории сельского поселения"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03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color w:val="000000"/>
                <w:sz w:val="24"/>
                <w:szCs w:val="24"/>
              </w:rPr>
            </w:pPr>
            <w:r w:rsidRPr="005B6B11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color w:val="000000"/>
                <w:sz w:val="24"/>
                <w:szCs w:val="24"/>
              </w:rPr>
            </w:pPr>
            <w:r w:rsidRPr="005B6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1 160 000,00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6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B6B11" w:rsidRPr="005B6B11" w:rsidRDefault="005B6B11" w:rsidP="005B6B11">
            <w:pPr>
              <w:rPr>
                <w:color w:val="000000"/>
                <w:sz w:val="24"/>
                <w:szCs w:val="24"/>
              </w:rPr>
            </w:pPr>
            <w:r w:rsidRPr="005B6B11">
              <w:rPr>
                <w:color w:val="000000"/>
                <w:sz w:val="24"/>
                <w:szCs w:val="24"/>
              </w:rPr>
              <w:t>Подпрограмма "Благоустройство территории муниципального образования сельского поселения"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03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color w:val="000000"/>
                <w:sz w:val="24"/>
                <w:szCs w:val="24"/>
              </w:rPr>
            </w:pPr>
            <w:r w:rsidRPr="005B6B11">
              <w:rPr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color w:val="000000"/>
                <w:sz w:val="24"/>
                <w:szCs w:val="24"/>
              </w:rPr>
            </w:pPr>
            <w:r w:rsidRPr="005B6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1 160 000,00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6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B6B11" w:rsidRPr="005B6B11" w:rsidRDefault="005B6B11" w:rsidP="005B6B11">
            <w:pPr>
              <w:rPr>
                <w:color w:val="000000"/>
                <w:sz w:val="24"/>
                <w:szCs w:val="24"/>
              </w:rPr>
            </w:pPr>
            <w:r w:rsidRPr="005B6B11">
              <w:rPr>
                <w:color w:val="000000"/>
                <w:sz w:val="24"/>
                <w:szCs w:val="24"/>
              </w:rPr>
              <w:t>Реализация народных проектов в сфере благоустройства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03</w:t>
            </w:r>
          </w:p>
        </w:tc>
        <w:tc>
          <w:tcPr>
            <w:tcW w:w="1892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color w:val="000000"/>
                <w:sz w:val="24"/>
                <w:szCs w:val="24"/>
              </w:rPr>
            </w:pPr>
            <w:r w:rsidRPr="005B6B11">
              <w:rPr>
                <w:color w:val="000000"/>
                <w:sz w:val="24"/>
                <w:szCs w:val="24"/>
              </w:rPr>
              <w:t>11 1 11 00000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color w:val="000000"/>
                <w:sz w:val="24"/>
                <w:szCs w:val="24"/>
              </w:rPr>
            </w:pPr>
            <w:r w:rsidRPr="005B6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1 160 000,00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9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B6B11" w:rsidRPr="005B6B11" w:rsidRDefault="005B6B11" w:rsidP="005B6B11">
            <w:pPr>
              <w:rPr>
                <w:color w:val="000000"/>
                <w:sz w:val="24"/>
                <w:szCs w:val="24"/>
              </w:rPr>
            </w:pPr>
            <w:r w:rsidRPr="005B6B11">
              <w:rPr>
                <w:color w:val="000000"/>
                <w:sz w:val="24"/>
                <w:szCs w:val="24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03</w:t>
            </w:r>
          </w:p>
        </w:tc>
        <w:tc>
          <w:tcPr>
            <w:tcW w:w="1892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11 1 11 S2300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1 160 000,00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6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B6B11" w:rsidRPr="005B6B11" w:rsidRDefault="005B6B11" w:rsidP="005B6B11">
            <w:pPr>
              <w:rPr>
                <w:color w:val="000000"/>
                <w:sz w:val="24"/>
                <w:szCs w:val="24"/>
              </w:rPr>
            </w:pPr>
            <w:r w:rsidRPr="005B6B1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03</w:t>
            </w:r>
          </w:p>
        </w:tc>
        <w:tc>
          <w:tcPr>
            <w:tcW w:w="1892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11 1 11 S2300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1 160 000,00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9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сельского поселения  на 2023-2025 гг."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12 0 00 00000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231 283,92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6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12 0 11 00000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231 283,92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6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12 0 11 01700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231 283,92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6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12 0 11 01700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231 283,92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450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900 932,71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1 059 087,00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567 580,00</w:t>
            </w:r>
          </w:p>
        </w:tc>
      </w:tr>
      <w:tr w:rsidR="005B6B11" w:rsidRPr="005B6B11" w:rsidTr="005B6B11">
        <w:trPr>
          <w:trHeight w:val="630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Мероприятия по благоустройству  территории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99 0 00 01700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886 093,30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1 059 087,00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567 580,00</w:t>
            </w:r>
          </w:p>
        </w:tc>
      </w:tr>
      <w:tr w:rsidR="005B6B11" w:rsidRPr="005B6B11" w:rsidTr="005B6B11">
        <w:trPr>
          <w:trHeight w:val="630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03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99 0 00 01700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886 093,30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1 059 087,00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567 580,00</w:t>
            </w:r>
          </w:p>
        </w:tc>
      </w:tr>
      <w:tr w:rsidR="005B6B11" w:rsidRPr="005B6B11" w:rsidTr="005B6B11">
        <w:trPr>
          <w:trHeight w:val="189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99 0 00 61610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14 839,41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99 0 00 61610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14 839,41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</w:tr>
      <w:tr w:rsidR="005B6B11" w:rsidRPr="005B6B11" w:rsidTr="005B6B11">
        <w:trPr>
          <w:trHeight w:val="33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199 494,70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205 584,00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205 584,00</w:t>
            </w:r>
          </w:p>
        </w:tc>
      </w:tr>
      <w:tr w:rsidR="005B6B11" w:rsidRPr="005B6B11" w:rsidTr="005B6B11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199 494,70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205 584,00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205 584,00</w:t>
            </w:r>
          </w:p>
        </w:tc>
      </w:tr>
      <w:tr w:rsidR="005B6B11" w:rsidRPr="005B6B11" w:rsidTr="005B6B11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199 494,70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205 584,00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205 584,00</w:t>
            </w:r>
          </w:p>
        </w:tc>
      </w:tr>
      <w:tr w:rsidR="005B6B11" w:rsidRPr="005B6B11" w:rsidTr="005B6B11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99 0 00 90050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199 494,70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205 584,00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205 584,00</w:t>
            </w:r>
          </w:p>
        </w:tc>
      </w:tr>
      <w:tr w:rsidR="005B6B11" w:rsidRPr="005B6B11" w:rsidTr="005B6B11">
        <w:trPr>
          <w:trHeight w:val="45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99 0 00 90050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199 494,70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205 584,00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205 584,00</w:t>
            </w:r>
          </w:p>
        </w:tc>
      </w:tr>
      <w:tr w:rsidR="005B6B11" w:rsidRPr="005B6B11" w:rsidTr="005B6B11">
        <w:trPr>
          <w:trHeight w:val="33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11" w:rsidRPr="005B6B11" w:rsidRDefault="005B6B11" w:rsidP="005B6B11">
            <w:pPr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58 128,00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94 440,00</w:t>
            </w:r>
          </w:p>
        </w:tc>
      </w:tr>
      <w:tr w:rsidR="005B6B11" w:rsidRPr="005B6B11" w:rsidTr="005B6B11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58 128,00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94 440,00</w:t>
            </w:r>
          </w:p>
        </w:tc>
      </w:tr>
      <w:tr w:rsidR="005B6B11" w:rsidRPr="005B6B11" w:rsidTr="005B6B11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58 128,00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94 440,00</w:t>
            </w:r>
          </w:p>
        </w:tc>
      </w:tr>
      <w:tr w:rsidR="005B6B11" w:rsidRPr="005B6B11" w:rsidTr="005B6B11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99 0 00 99990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58 128,00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94 440,00</w:t>
            </w:r>
          </w:p>
        </w:tc>
      </w:tr>
      <w:tr w:rsidR="005B6B11" w:rsidRPr="005B6B11" w:rsidTr="005B6B11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11" w:rsidRPr="005B6B11" w:rsidRDefault="005B6B11" w:rsidP="005B6B11">
            <w:pPr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НЕ УКАЗАНО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99 0 00 99990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58 128,00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sz w:val="24"/>
                <w:szCs w:val="24"/>
              </w:rPr>
            </w:pPr>
            <w:r w:rsidRPr="005B6B11">
              <w:rPr>
                <w:sz w:val="24"/>
                <w:szCs w:val="24"/>
              </w:rPr>
              <w:t>94 440,00</w:t>
            </w:r>
          </w:p>
        </w:tc>
      </w:tr>
      <w:tr w:rsidR="005B6B11" w:rsidRPr="005B6B11" w:rsidTr="005B6B11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11" w:rsidRPr="005B6B11" w:rsidRDefault="005B6B11" w:rsidP="005B6B11">
            <w:pPr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7 050 459,33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2 594 458,00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B11" w:rsidRPr="005B6B11" w:rsidRDefault="005B6B11" w:rsidP="005B6B11">
            <w:pPr>
              <w:jc w:val="right"/>
              <w:rPr>
                <w:b/>
                <w:bCs/>
                <w:sz w:val="24"/>
                <w:szCs w:val="24"/>
              </w:rPr>
            </w:pPr>
            <w:r w:rsidRPr="005B6B11">
              <w:rPr>
                <w:b/>
                <w:bCs/>
                <w:sz w:val="24"/>
                <w:szCs w:val="24"/>
              </w:rPr>
              <w:t>2 167 254,00</w:t>
            </w:r>
          </w:p>
        </w:tc>
      </w:tr>
    </w:tbl>
    <w:p w:rsidR="005B6B11" w:rsidRDefault="005B6B11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5B6B11" w:rsidRDefault="005B6B11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803DA0" w:rsidRDefault="00803DA0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803DA0" w:rsidRDefault="00803DA0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  <w:sectPr w:rsidR="00803DA0" w:rsidSect="00F57A17">
          <w:pgSz w:w="16838" w:h="11906" w:orient="landscape"/>
          <w:pgMar w:top="851" w:right="851" w:bottom="1797" w:left="851" w:header="720" w:footer="720" w:gutter="0"/>
          <w:cols w:space="720"/>
          <w:docGrid w:linePitch="272"/>
        </w:sectPr>
      </w:pPr>
    </w:p>
    <w:p w:rsidR="00803DA0" w:rsidRDefault="00803DA0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803DA0" w:rsidRDefault="00803DA0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230AAE">
        <w:rPr>
          <w:rFonts w:eastAsiaTheme="minorEastAsia"/>
          <w:b/>
          <w:sz w:val="28"/>
          <w:szCs w:val="28"/>
        </w:rPr>
        <w:t>Раздел второй:</w:t>
      </w: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230AAE">
        <w:rPr>
          <w:rFonts w:eastAsiaTheme="minorEastAsia"/>
          <w:b/>
          <w:sz w:val="28"/>
          <w:szCs w:val="28"/>
        </w:rPr>
        <w:t>Постановления администрации сельского поселения «Приозёрный»</w:t>
      </w:r>
    </w:p>
    <w:tbl>
      <w:tblPr>
        <w:tblStyle w:val="a5"/>
        <w:tblW w:w="0" w:type="auto"/>
        <w:tblLook w:val="04A0"/>
      </w:tblPr>
      <w:tblGrid>
        <w:gridCol w:w="692"/>
        <w:gridCol w:w="7437"/>
        <w:gridCol w:w="1028"/>
      </w:tblGrid>
      <w:tr w:rsidR="00230AAE" w:rsidRPr="00230AAE" w:rsidTr="00E113CD">
        <w:trPr>
          <w:trHeight w:val="541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№</w:t>
            </w:r>
          </w:p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п/п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Стр.</w:t>
            </w:r>
          </w:p>
        </w:tc>
      </w:tr>
      <w:tr w:rsidR="00230AAE" w:rsidRPr="00230AAE" w:rsidTr="00E113CD">
        <w:trPr>
          <w:trHeight w:val="277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1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center"/>
            </w:pPr>
            <w:r w:rsidRPr="00230AAE">
              <w:t>2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</w:pPr>
            <w:r w:rsidRPr="00230AAE">
              <w:t>3</w:t>
            </w:r>
          </w:p>
        </w:tc>
      </w:tr>
      <w:tr w:rsidR="00230AAE" w:rsidRPr="00230AAE" w:rsidTr="00E113CD">
        <w:trPr>
          <w:trHeight w:val="413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</w:pPr>
          </w:p>
        </w:tc>
      </w:tr>
    </w:tbl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230AAE">
        <w:rPr>
          <w:rFonts w:eastAsiaTheme="minorEastAsia"/>
          <w:b/>
          <w:sz w:val="28"/>
          <w:szCs w:val="28"/>
        </w:rPr>
        <w:lastRenderedPageBreak/>
        <w:t>Раздел третий: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230AAE">
        <w:rPr>
          <w:rFonts w:eastAsiaTheme="minorEastAsia"/>
          <w:b/>
          <w:sz w:val="28"/>
          <w:szCs w:val="28"/>
        </w:rPr>
        <w:t>Иные официальные сообщения и материалы</w:t>
      </w:r>
    </w:p>
    <w:tbl>
      <w:tblPr>
        <w:tblStyle w:val="a5"/>
        <w:tblW w:w="0" w:type="auto"/>
        <w:tblLook w:val="04A0"/>
      </w:tblPr>
      <w:tblGrid>
        <w:gridCol w:w="692"/>
        <w:gridCol w:w="7437"/>
        <w:gridCol w:w="1028"/>
      </w:tblGrid>
      <w:tr w:rsidR="00230AAE" w:rsidRPr="00230AAE" w:rsidTr="00E113CD">
        <w:trPr>
          <w:trHeight w:val="541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№</w:t>
            </w:r>
          </w:p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п/п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Стр.</w:t>
            </w:r>
          </w:p>
        </w:tc>
      </w:tr>
      <w:tr w:rsidR="00230AAE" w:rsidRPr="00230AAE" w:rsidTr="00E113CD">
        <w:trPr>
          <w:trHeight w:val="277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</w:pPr>
            <w:r w:rsidRPr="00230AAE">
              <w:t>1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center"/>
            </w:pPr>
            <w:r w:rsidRPr="00230AAE">
              <w:t>2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</w:pPr>
            <w:r w:rsidRPr="00230AAE">
              <w:t>3</w:t>
            </w:r>
          </w:p>
        </w:tc>
      </w:tr>
      <w:tr w:rsidR="00230AAE" w:rsidRPr="00230AAE" w:rsidTr="00E113CD">
        <w:trPr>
          <w:trHeight w:val="561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</w:pPr>
            <w:r w:rsidRPr="00230AAE">
              <w:t>1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AE">
              <w:rPr>
                <w:rFonts w:ascii="Times New Roman" w:hAnsi="Times New Roman"/>
                <w:sz w:val="24"/>
                <w:szCs w:val="24"/>
              </w:rPr>
              <w:t>О проведении двадцать первого заседания Совета сельского поселения «Приозёрный» пятого созыва</w:t>
            </w:r>
          </w:p>
          <w:p w:rsidR="00230AAE" w:rsidRPr="00230AAE" w:rsidRDefault="00230AAE" w:rsidP="00230AAE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</w:pPr>
          </w:p>
        </w:tc>
      </w:tr>
      <w:tr w:rsidR="00230AAE" w:rsidRPr="00230AAE" w:rsidTr="00E113CD">
        <w:trPr>
          <w:trHeight w:val="561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</w:pPr>
            <w:r w:rsidRPr="00230AAE">
              <w:t>2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AE">
              <w:rPr>
                <w:rFonts w:ascii="Times New Roman" w:hAnsi="Times New Roman"/>
                <w:sz w:val="24"/>
                <w:szCs w:val="24"/>
              </w:rPr>
              <w:t>О проведении двадцать второго заседания Совета сельского поселения «Приозёрный» пятого созыва</w:t>
            </w:r>
          </w:p>
          <w:p w:rsidR="00230AAE" w:rsidRPr="00230AAE" w:rsidRDefault="00230AAE" w:rsidP="00230AAE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</w:pPr>
          </w:p>
        </w:tc>
      </w:tr>
    </w:tbl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tbl>
      <w:tblPr>
        <w:tblW w:w="14108" w:type="dxa"/>
        <w:tblLayout w:type="fixed"/>
        <w:tblLook w:val="04A0"/>
      </w:tblPr>
      <w:tblGrid>
        <w:gridCol w:w="9464"/>
        <w:gridCol w:w="4644"/>
      </w:tblGrid>
      <w:tr w:rsidR="00230AAE" w:rsidRPr="00230AAE" w:rsidTr="00E113CD">
        <w:trPr>
          <w:cantSplit/>
          <w:trHeight w:val="685"/>
        </w:trPr>
        <w:tc>
          <w:tcPr>
            <w:tcW w:w="14108" w:type="dxa"/>
            <w:gridSpan w:val="2"/>
          </w:tcPr>
          <w:tbl>
            <w:tblPr>
              <w:tblpPr w:leftFromText="180" w:rightFromText="180" w:bottomFromText="200" w:vertAnchor="text" w:horzAnchor="margin" w:tblpY="-249"/>
              <w:tblW w:w="9465" w:type="dxa"/>
              <w:tblLayout w:type="fixed"/>
              <w:tblLook w:val="04A0"/>
            </w:tblPr>
            <w:tblGrid>
              <w:gridCol w:w="4246"/>
              <w:gridCol w:w="1440"/>
              <w:gridCol w:w="3779"/>
            </w:tblGrid>
            <w:tr w:rsidR="00230AAE" w:rsidRPr="00230AAE" w:rsidTr="00E113CD">
              <w:trPr>
                <w:trHeight w:val="1266"/>
              </w:trPr>
              <w:tc>
                <w:tcPr>
                  <w:tcW w:w="4246" w:type="dxa"/>
                  <w:hideMark/>
                </w:tcPr>
                <w:p w:rsidR="00230AAE" w:rsidRPr="00230AAE" w:rsidRDefault="00230AAE" w:rsidP="00230AAE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230AAE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lastRenderedPageBreak/>
                    <w:t>«Каляты»</w:t>
                  </w:r>
                </w:p>
                <w:p w:rsidR="00230AAE" w:rsidRPr="00230AAE" w:rsidRDefault="00230AAE" w:rsidP="00230AAE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230AAE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сикт овмöдчöминса</w:t>
                  </w:r>
                </w:p>
                <w:p w:rsidR="00230AAE" w:rsidRPr="00230AAE" w:rsidRDefault="00230AAE" w:rsidP="00230AAE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230AAE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администрация</w:t>
                  </w:r>
                </w:p>
              </w:tc>
              <w:tc>
                <w:tcPr>
                  <w:tcW w:w="1440" w:type="dxa"/>
                  <w:hideMark/>
                </w:tcPr>
                <w:p w:rsidR="00230AAE" w:rsidRPr="00230AAE" w:rsidRDefault="00230AAE" w:rsidP="00230AAE">
                  <w:pP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230AAE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object w:dxaOrig="1141" w:dyaOrig="1411">
                      <v:shape id="_x0000_i1029" type="#_x0000_t75" style="width:41.85pt;height:51.9pt" o:ole="" fillcolor="window">
                        <v:imagedata r:id="rId8" o:title=""/>
                      </v:shape>
                      <o:OLEObject Type="Embed" ProgID="Word.Picture.8" ShapeID="_x0000_i1029" DrawAspect="Content" ObjectID="_1763970029" r:id="rId17"/>
                    </w:object>
                  </w:r>
                </w:p>
              </w:tc>
              <w:tc>
                <w:tcPr>
                  <w:tcW w:w="3779" w:type="dxa"/>
                  <w:hideMark/>
                </w:tcPr>
                <w:p w:rsidR="00230AAE" w:rsidRPr="00230AAE" w:rsidRDefault="00230AAE" w:rsidP="00230AAE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230AAE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Администрация</w:t>
                  </w:r>
                </w:p>
                <w:p w:rsidR="00230AAE" w:rsidRPr="00230AAE" w:rsidRDefault="00230AAE" w:rsidP="00230AAE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230AAE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сельского поселения</w:t>
                  </w:r>
                </w:p>
                <w:p w:rsidR="00230AAE" w:rsidRPr="00230AAE" w:rsidRDefault="00230AAE" w:rsidP="00230AAE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230AAE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«Приозёрный»</w:t>
                  </w:r>
                </w:p>
              </w:tc>
            </w:tr>
          </w:tbl>
          <w:p w:rsidR="00230AAE" w:rsidRPr="00230AAE" w:rsidRDefault="00230AAE" w:rsidP="00230AA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30AAE" w:rsidRPr="00230AAE" w:rsidTr="00E113CD">
        <w:trPr>
          <w:cantSplit/>
          <w:trHeight w:val="685"/>
        </w:trPr>
        <w:tc>
          <w:tcPr>
            <w:tcW w:w="14108" w:type="dxa"/>
            <w:gridSpan w:val="2"/>
            <w:hideMark/>
          </w:tcPr>
          <w:p w:rsidR="00230AAE" w:rsidRPr="00230AAE" w:rsidRDefault="00230AAE" w:rsidP="00230AA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0AAE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ТШÖКТÖМ</w:t>
            </w:r>
          </w:p>
          <w:p w:rsidR="00230AAE" w:rsidRPr="00230AAE" w:rsidRDefault="00230AAE" w:rsidP="00230AA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0AAE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</w:t>
            </w:r>
          </w:p>
          <w:p w:rsidR="00230AAE" w:rsidRPr="00230AAE" w:rsidRDefault="00230AAE" w:rsidP="00230AA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0AAE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РАСПОРЯЖЕНИЕ</w:t>
            </w:r>
          </w:p>
          <w:p w:rsidR="00230AAE" w:rsidRPr="00230AAE" w:rsidRDefault="00230AAE" w:rsidP="00230AA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30AAE" w:rsidRPr="00230AAE" w:rsidTr="00E113CD">
        <w:trPr>
          <w:gridAfter w:val="1"/>
          <w:wAfter w:w="4644" w:type="dxa"/>
          <w:cantSplit/>
          <w:trHeight w:val="373"/>
        </w:trPr>
        <w:tc>
          <w:tcPr>
            <w:tcW w:w="9464" w:type="dxa"/>
            <w:hideMark/>
          </w:tcPr>
          <w:p w:rsidR="00230AAE" w:rsidRPr="00230AAE" w:rsidRDefault="00230AAE" w:rsidP="00230AA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0AAE">
              <w:rPr>
                <w:rFonts w:eastAsia="Calibri"/>
                <w:b/>
                <w:sz w:val="28"/>
                <w:szCs w:val="28"/>
                <w:lang w:eastAsia="en-US"/>
              </w:rPr>
              <w:t>От 20 ноября 2023 года                                                                 № 29 - р</w:t>
            </w:r>
          </w:p>
        </w:tc>
      </w:tr>
      <w:tr w:rsidR="00230AAE" w:rsidRPr="00230AAE" w:rsidTr="00E113CD">
        <w:trPr>
          <w:gridAfter w:val="1"/>
          <w:wAfter w:w="4644" w:type="dxa"/>
          <w:cantSplit/>
          <w:trHeight w:val="373"/>
        </w:trPr>
        <w:tc>
          <w:tcPr>
            <w:tcW w:w="9464" w:type="dxa"/>
          </w:tcPr>
          <w:p w:rsidR="00230AAE" w:rsidRPr="00230AAE" w:rsidRDefault="00230AAE" w:rsidP="00230AA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30AAE" w:rsidRPr="00230AAE" w:rsidTr="00E113CD">
        <w:trPr>
          <w:cantSplit/>
          <w:trHeight w:val="393"/>
        </w:trPr>
        <w:tc>
          <w:tcPr>
            <w:tcW w:w="14108" w:type="dxa"/>
            <w:gridSpan w:val="2"/>
            <w:hideMark/>
          </w:tcPr>
          <w:p w:rsidR="00230AAE" w:rsidRPr="00230AAE" w:rsidRDefault="00230AAE" w:rsidP="00230A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0AAE">
              <w:rPr>
                <w:rFonts w:eastAsia="Calibri"/>
                <w:sz w:val="28"/>
                <w:szCs w:val="28"/>
                <w:lang w:eastAsia="en-US"/>
              </w:rPr>
              <w:t xml:space="preserve">                   (Республика Коми, Корткеросский район, п. Приозёрный)</w:t>
            </w:r>
          </w:p>
        </w:tc>
      </w:tr>
    </w:tbl>
    <w:p w:rsidR="00230AAE" w:rsidRPr="00230AAE" w:rsidRDefault="00230AAE" w:rsidP="00230AAE">
      <w:pPr>
        <w:rPr>
          <w:rFonts w:eastAsia="Calibri"/>
          <w:b/>
          <w:sz w:val="28"/>
          <w:szCs w:val="28"/>
          <w:lang w:eastAsia="en-US"/>
        </w:rPr>
      </w:pPr>
    </w:p>
    <w:p w:rsidR="00230AAE" w:rsidRPr="00230AAE" w:rsidRDefault="00230AAE" w:rsidP="00230AA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30AAE">
        <w:rPr>
          <w:rFonts w:eastAsia="Calibri"/>
          <w:b/>
          <w:sz w:val="28"/>
          <w:szCs w:val="28"/>
          <w:lang w:eastAsia="en-US"/>
        </w:rPr>
        <w:t>О проведении двадцать первого заседания Совета</w:t>
      </w:r>
    </w:p>
    <w:p w:rsidR="00230AAE" w:rsidRPr="00230AAE" w:rsidRDefault="00230AAE" w:rsidP="00230AA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30AAE">
        <w:rPr>
          <w:rFonts w:eastAsia="Calibri"/>
          <w:b/>
          <w:sz w:val="28"/>
          <w:szCs w:val="28"/>
          <w:lang w:eastAsia="en-US"/>
        </w:rPr>
        <w:t>сельского поселения «Приозёрный» пятого созыва</w:t>
      </w:r>
    </w:p>
    <w:p w:rsidR="00230AAE" w:rsidRPr="00230AAE" w:rsidRDefault="00230AAE" w:rsidP="00230AAE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230AAE" w:rsidRPr="00230AAE" w:rsidRDefault="00230AAE" w:rsidP="00230AAE">
      <w:pPr>
        <w:ind w:firstLine="567"/>
        <w:contextualSpacing/>
        <w:jc w:val="both"/>
        <w:rPr>
          <w:sz w:val="28"/>
          <w:szCs w:val="28"/>
        </w:rPr>
      </w:pPr>
      <w:r w:rsidRPr="00230AAE">
        <w:rPr>
          <w:sz w:val="28"/>
          <w:szCs w:val="28"/>
        </w:rPr>
        <w:t>1. Провести двадцать первое заседание Совета сельского поселения «Приозёрный» пятого созыва 28 ноября 2023 года в 15.00 часов в здании администрации сельского поселения «Приозёрный» с повесткой дня:</w:t>
      </w:r>
    </w:p>
    <w:p w:rsidR="00230AAE" w:rsidRPr="00230AAE" w:rsidRDefault="00230AAE" w:rsidP="00230AA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0AAE">
        <w:rPr>
          <w:rFonts w:eastAsia="Calibri"/>
          <w:sz w:val="28"/>
          <w:szCs w:val="28"/>
          <w:lang w:eastAsia="en-US"/>
        </w:rPr>
        <w:t>1) Рассмотрение постановления администрации сельского поселения «Приозёрный» от 09 октября 2023 года № 44 «Об утверждении отчета об исполнении бюджета муниципального образования сельского поселения «Приозерный» за 9 месяцев 2023 года»;</w:t>
      </w:r>
    </w:p>
    <w:p w:rsidR="00230AAE" w:rsidRPr="00230AAE" w:rsidRDefault="00230AAE" w:rsidP="00230AA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0AAE">
        <w:rPr>
          <w:rFonts w:eastAsia="Calibri"/>
          <w:sz w:val="28"/>
          <w:szCs w:val="28"/>
          <w:lang w:eastAsia="en-US"/>
        </w:rPr>
        <w:t xml:space="preserve">2) О проведении публичных слушаний по проекту бюджета сельского поселения «Приозёрный» на 2023 год и плановый </w:t>
      </w:r>
      <w:r w:rsidRPr="00230AAE">
        <w:rPr>
          <w:rFonts w:eastAsia="Calibri"/>
          <w:bCs/>
          <w:sz w:val="28"/>
          <w:szCs w:val="28"/>
          <w:lang w:eastAsia="en-US"/>
        </w:rPr>
        <w:t>период 2024 и 2025 годов»;</w:t>
      </w:r>
    </w:p>
    <w:p w:rsidR="00230AAE" w:rsidRPr="00230AAE" w:rsidRDefault="00230AAE" w:rsidP="00230AA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0AAE">
        <w:rPr>
          <w:rFonts w:eastAsia="Calibri"/>
          <w:sz w:val="28"/>
          <w:szCs w:val="28"/>
          <w:lang w:eastAsia="en-US"/>
        </w:rPr>
        <w:t>3) О принятии муниципального образования сельского поселения «Приозёрный» от муниципального образования муниципального района «Корткеросский» осуществление части полномочий по решению вопросов местного значения муниципального района на 2024 год;</w:t>
      </w:r>
    </w:p>
    <w:p w:rsidR="00230AAE" w:rsidRPr="00230AAE" w:rsidRDefault="00230AAE" w:rsidP="00230AA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0AAE">
        <w:rPr>
          <w:rFonts w:eastAsia="Calibri"/>
          <w:sz w:val="28"/>
          <w:szCs w:val="28"/>
          <w:lang w:eastAsia="en-US"/>
        </w:rPr>
        <w:t xml:space="preserve">4) О внесении изменений в решение Совета сельского поселения «Приозёрный» от 01 октября 2021 года № </w:t>
      </w:r>
      <w:r w:rsidRPr="00230AAE">
        <w:rPr>
          <w:rFonts w:eastAsia="Calibri"/>
          <w:sz w:val="28"/>
          <w:szCs w:val="28"/>
          <w:lang w:val="en-US" w:eastAsia="en-US"/>
        </w:rPr>
        <w:t>V</w:t>
      </w:r>
      <w:r w:rsidRPr="00230AAE">
        <w:rPr>
          <w:rFonts w:eastAsia="Calibri"/>
          <w:sz w:val="28"/>
          <w:szCs w:val="28"/>
          <w:lang w:eastAsia="en-US"/>
        </w:rPr>
        <w:t>-1/4 «Об утверждении Порядка  осуществления денежного содержания Главы муниципального образования сельского поселения «Приозёрный»;</w:t>
      </w:r>
    </w:p>
    <w:p w:rsidR="00230AAE" w:rsidRPr="00230AAE" w:rsidRDefault="00230AAE" w:rsidP="00230AAE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30AAE">
        <w:rPr>
          <w:rFonts w:eastAsia="Calibri"/>
          <w:sz w:val="28"/>
          <w:szCs w:val="28"/>
          <w:lang w:eastAsia="en-US"/>
        </w:rPr>
        <w:t xml:space="preserve">5) О внесении изменений в решение Совета сельского поселения «Приозёрный» от 17 октября 2013 года № </w:t>
      </w:r>
      <w:r w:rsidRPr="00230AAE">
        <w:rPr>
          <w:rFonts w:eastAsia="Calibri"/>
          <w:sz w:val="28"/>
          <w:szCs w:val="28"/>
          <w:lang w:val="en-US" w:eastAsia="en-US"/>
        </w:rPr>
        <w:t>III</w:t>
      </w:r>
      <w:r w:rsidRPr="00230AAE">
        <w:rPr>
          <w:rFonts w:eastAsia="Calibri"/>
          <w:sz w:val="28"/>
          <w:szCs w:val="28"/>
          <w:lang w:eastAsia="en-US"/>
        </w:rPr>
        <w:t>-14/4 «</w:t>
      </w:r>
      <w:r w:rsidRPr="00230AAE">
        <w:rPr>
          <w:rFonts w:eastAsia="Calibri"/>
          <w:bCs/>
          <w:sz w:val="28"/>
          <w:szCs w:val="28"/>
          <w:lang w:eastAsia="en-US"/>
        </w:rPr>
        <w:t>О назначении пенсии за выслугу лет Морохиной Н. А.»;</w:t>
      </w:r>
    </w:p>
    <w:p w:rsidR="00230AAE" w:rsidRPr="00230AAE" w:rsidRDefault="00230AAE" w:rsidP="00230AA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0AAE">
        <w:rPr>
          <w:rFonts w:eastAsia="Calibri"/>
          <w:bCs/>
          <w:sz w:val="28"/>
          <w:szCs w:val="28"/>
          <w:lang w:eastAsia="en-US"/>
        </w:rPr>
        <w:t xml:space="preserve">6) </w:t>
      </w:r>
      <w:r w:rsidRPr="00230AAE">
        <w:rPr>
          <w:rFonts w:eastAsia="Calibri"/>
          <w:sz w:val="28"/>
          <w:szCs w:val="28"/>
          <w:lang w:eastAsia="en-US"/>
        </w:rPr>
        <w:t xml:space="preserve">О внесении изменений в решение Совета сельского поселения «Приозёрный» от 28 мая 2008 года № </w:t>
      </w:r>
      <w:r w:rsidRPr="00230AAE">
        <w:rPr>
          <w:rFonts w:eastAsia="Calibri"/>
          <w:sz w:val="28"/>
          <w:szCs w:val="28"/>
          <w:lang w:val="en-US" w:eastAsia="en-US"/>
        </w:rPr>
        <w:t>I</w:t>
      </w:r>
      <w:r w:rsidRPr="00230AAE">
        <w:rPr>
          <w:rFonts w:eastAsia="Calibri"/>
          <w:sz w:val="28"/>
          <w:szCs w:val="28"/>
          <w:lang w:eastAsia="en-US"/>
        </w:rPr>
        <w:t>-22/4 «Об оплате труда муниципальных служащих администрации сельского поселения «Приозёрный».</w:t>
      </w:r>
    </w:p>
    <w:p w:rsidR="00230AAE" w:rsidRPr="00230AAE" w:rsidRDefault="00230AAE" w:rsidP="00230AAE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230AAE">
        <w:rPr>
          <w:rFonts w:cs="Arial"/>
          <w:sz w:val="28"/>
          <w:szCs w:val="28"/>
        </w:rPr>
        <w:t>2. Данное распоряжение вступает в силу со дня его обнародования.</w:t>
      </w:r>
    </w:p>
    <w:p w:rsidR="00230AAE" w:rsidRPr="00230AAE" w:rsidRDefault="00230AAE" w:rsidP="00230AA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30AAE" w:rsidRPr="00230AAE" w:rsidRDefault="00230AAE" w:rsidP="00230AAE">
      <w:pPr>
        <w:rPr>
          <w:rFonts w:eastAsia="Calibri"/>
          <w:sz w:val="28"/>
          <w:szCs w:val="28"/>
          <w:lang w:eastAsia="en-US"/>
        </w:rPr>
      </w:pPr>
    </w:p>
    <w:p w:rsidR="00230AAE" w:rsidRPr="00230AAE" w:rsidRDefault="00230AAE" w:rsidP="00230AAE">
      <w:pPr>
        <w:rPr>
          <w:rFonts w:eastAsia="Calibri"/>
          <w:b/>
          <w:sz w:val="28"/>
          <w:szCs w:val="28"/>
          <w:lang w:eastAsia="en-US"/>
        </w:rPr>
      </w:pPr>
      <w:r w:rsidRPr="00230AAE">
        <w:rPr>
          <w:rFonts w:eastAsia="Calibri"/>
          <w:b/>
          <w:sz w:val="28"/>
          <w:szCs w:val="28"/>
          <w:lang w:eastAsia="en-US"/>
        </w:rPr>
        <w:t xml:space="preserve">Глава сельского поселения «Приозёрный»                          С.Н. Богадевич  </w:t>
      </w: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tbl>
      <w:tblPr>
        <w:tblW w:w="14108" w:type="dxa"/>
        <w:tblLayout w:type="fixed"/>
        <w:tblLook w:val="04A0"/>
      </w:tblPr>
      <w:tblGrid>
        <w:gridCol w:w="9464"/>
        <w:gridCol w:w="4644"/>
      </w:tblGrid>
      <w:tr w:rsidR="00230AAE" w:rsidRPr="00230AAE" w:rsidTr="00E113CD">
        <w:trPr>
          <w:cantSplit/>
          <w:trHeight w:val="685"/>
        </w:trPr>
        <w:tc>
          <w:tcPr>
            <w:tcW w:w="14108" w:type="dxa"/>
            <w:gridSpan w:val="2"/>
          </w:tcPr>
          <w:tbl>
            <w:tblPr>
              <w:tblpPr w:leftFromText="180" w:rightFromText="180" w:bottomFromText="200" w:vertAnchor="text" w:horzAnchor="margin" w:tblpY="-249"/>
              <w:tblW w:w="9465" w:type="dxa"/>
              <w:tblLayout w:type="fixed"/>
              <w:tblLook w:val="04A0"/>
            </w:tblPr>
            <w:tblGrid>
              <w:gridCol w:w="4246"/>
              <w:gridCol w:w="1440"/>
              <w:gridCol w:w="3779"/>
            </w:tblGrid>
            <w:tr w:rsidR="00230AAE" w:rsidRPr="00230AAE" w:rsidTr="00E113CD">
              <w:trPr>
                <w:trHeight w:val="1266"/>
              </w:trPr>
              <w:tc>
                <w:tcPr>
                  <w:tcW w:w="4246" w:type="dxa"/>
                  <w:hideMark/>
                </w:tcPr>
                <w:p w:rsidR="00230AAE" w:rsidRPr="00230AAE" w:rsidRDefault="00230AAE" w:rsidP="00230AAE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230AAE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«Каляты»</w:t>
                  </w:r>
                </w:p>
                <w:p w:rsidR="00230AAE" w:rsidRPr="00230AAE" w:rsidRDefault="00230AAE" w:rsidP="00230AAE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230AAE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сикт овмöдчöминса</w:t>
                  </w:r>
                </w:p>
                <w:p w:rsidR="00230AAE" w:rsidRPr="00230AAE" w:rsidRDefault="00230AAE" w:rsidP="00230AAE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230AAE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администрация</w:t>
                  </w:r>
                </w:p>
              </w:tc>
              <w:tc>
                <w:tcPr>
                  <w:tcW w:w="1440" w:type="dxa"/>
                  <w:hideMark/>
                </w:tcPr>
                <w:p w:rsidR="00230AAE" w:rsidRPr="00230AAE" w:rsidRDefault="00230AAE" w:rsidP="00230AAE">
                  <w:pP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230AAE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object w:dxaOrig="1141" w:dyaOrig="1411">
                      <v:shape id="_x0000_i1030" type="#_x0000_t75" style="width:41.85pt;height:51.9pt" o:ole="" fillcolor="window">
                        <v:imagedata r:id="rId8" o:title=""/>
                      </v:shape>
                      <o:OLEObject Type="Embed" ProgID="Word.Picture.8" ShapeID="_x0000_i1030" DrawAspect="Content" ObjectID="_1763970030" r:id="rId18"/>
                    </w:object>
                  </w:r>
                </w:p>
              </w:tc>
              <w:tc>
                <w:tcPr>
                  <w:tcW w:w="3779" w:type="dxa"/>
                  <w:hideMark/>
                </w:tcPr>
                <w:p w:rsidR="00230AAE" w:rsidRPr="00230AAE" w:rsidRDefault="00230AAE" w:rsidP="00230AAE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230AAE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Администрация</w:t>
                  </w:r>
                </w:p>
                <w:p w:rsidR="00230AAE" w:rsidRPr="00230AAE" w:rsidRDefault="00230AAE" w:rsidP="00230AAE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230AAE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сельского поселения</w:t>
                  </w:r>
                </w:p>
                <w:p w:rsidR="00230AAE" w:rsidRPr="00230AAE" w:rsidRDefault="00230AAE" w:rsidP="00230AAE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230AAE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«Приозёрный»</w:t>
                  </w:r>
                </w:p>
              </w:tc>
            </w:tr>
          </w:tbl>
          <w:p w:rsidR="00230AAE" w:rsidRPr="00230AAE" w:rsidRDefault="00230AAE" w:rsidP="00230AA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30AAE" w:rsidRPr="00230AAE" w:rsidTr="00E113CD">
        <w:trPr>
          <w:cantSplit/>
          <w:trHeight w:val="685"/>
        </w:trPr>
        <w:tc>
          <w:tcPr>
            <w:tcW w:w="14108" w:type="dxa"/>
            <w:gridSpan w:val="2"/>
            <w:hideMark/>
          </w:tcPr>
          <w:p w:rsidR="00230AAE" w:rsidRPr="00230AAE" w:rsidRDefault="00230AAE" w:rsidP="00230AA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0AAE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ТШÖКТÖМ</w:t>
            </w:r>
          </w:p>
          <w:p w:rsidR="00230AAE" w:rsidRPr="00230AAE" w:rsidRDefault="00230AAE" w:rsidP="00230AA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0AAE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</w:t>
            </w:r>
          </w:p>
          <w:p w:rsidR="00230AAE" w:rsidRPr="00230AAE" w:rsidRDefault="00230AAE" w:rsidP="00230AA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0AAE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РАСПОРЯЖЕНИЕ</w:t>
            </w:r>
          </w:p>
          <w:p w:rsidR="00230AAE" w:rsidRPr="00230AAE" w:rsidRDefault="00230AAE" w:rsidP="00230AA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30AAE" w:rsidRPr="00230AAE" w:rsidTr="00E113CD">
        <w:trPr>
          <w:gridAfter w:val="1"/>
          <w:wAfter w:w="4644" w:type="dxa"/>
          <w:cantSplit/>
          <w:trHeight w:val="373"/>
        </w:trPr>
        <w:tc>
          <w:tcPr>
            <w:tcW w:w="9464" w:type="dxa"/>
            <w:hideMark/>
          </w:tcPr>
          <w:p w:rsidR="00230AAE" w:rsidRPr="00230AAE" w:rsidRDefault="00230AAE" w:rsidP="00230AA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0AAE">
              <w:rPr>
                <w:rFonts w:eastAsia="Calibri"/>
                <w:b/>
                <w:sz w:val="28"/>
                <w:szCs w:val="28"/>
                <w:lang w:eastAsia="en-US"/>
              </w:rPr>
              <w:t>От 04 декабря 2023 года                                                                 № 30 - р</w:t>
            </w:r>
          </w:p>
        </w:tc>
      </w:tr>
      <w:tr w:rsidR="00230AAE" w:rsidRPr="00230AAE" w:rsidTr="00E113CD">
        <w:trPr>
          <w:gridAfter w:val="1"/>
          <w:wAfter w:w="4644" w:type="dxa"/>
          <w:cantSplit/>
          <w:trHeight w:val="373"/>
        </w:trPr>
        <w:tc>
          <w:tcPr>
            <w:tcW w:w="9464" w:type="dxa"/>
          </w:tcPr>
          <w:p w:rsidR="00230AAE" w:rsidRPr="00230AAE" w:rsidRDefault="00230AAE" w:rsidP="00230AA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30AAE" w:rsidRPr="00230AAE" w:rsidTr="00E113CD">
        <w:trPr>
          <w:cantSplit/>
          <w:trHeight w:val="393"/>
        </w:trPr>
        <w:tc>
          <w:tcPr>
            <w:tcW w:w="14108" w:type="dxa"/>
            <w:gridSpan w:val="2"/>
            <w:hideMark/>
          </w:tcPr>
          <w:p w:rsidR="00230AAE" w:rsidRPr="00230AAE" w:rsidRDefault="00230AAE" w:rsidP="00230A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0AAE">
              <w:rPr>
                <w:rFonts w:eastAsia="Calibri"/>
                <w:sz w:val="28"/>
                <w:szCs w:val="28"/>
                <w:lang w:eastAsia="en-US"/>
              </w:rPr>
              <w:t xml:space="preserve">                   (Республика Коми, Корткеросский район, п. Приозёрный)</w:t>
            </w:r>
          </w:p>
        </w:tc>
      </w:tr>
    </w:tbl>
    <w:p w:rsidR="00230AAE" w:rsidRPr="00230AAE" w:rsidRDefault="00230AAE" w:rsidP="00230AAE">
      <w:pPr>
        <w:rPr>
          <w:rFonts w:eastAsia="Calibri"/>
          <w:b/>
          <w:sz w:val="28"/>
          <w:szCs w:val="28"/>
          <w:lang w:eastAsia="en-US"/>
        </w:rPr>
      </w:pPr>
    </w:p>
    <w:p w:rsidR="00230AAE" w:rsidRPr="00230AAE" w:rsidRDefault="00230AAE" w:rsidP="00230AA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30AAE">
        <w:rPr>
          <w:rFonts w:eastAsia="Calibri"/>
          <w:b/>
          <w:sz w:val="28"/>
          <w:szCs w:val="28"/>
          <w:lang w:eastAsia="en-US"/>
        </w:rPr>
        <w:t>О проведении двадцать второго заседания Совета</w:t>
      </w:r>
    </w:p>
    <w:p w:rsidR="00230AAE" w:rsidRPr="00230AAE" w:rsidRDefault="00230AAE" w:rsidP="00230AA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30AAE">
        <w:rPr>
          <w:rFonts w:eastAsia="Calibri"/>
          <w:b/>
          <w:sz w:val="28"/>
          <w:szCs w:val="28"/>
          <w:lang w:eastAsia="en-US"/>
        </w:rPr>
        <w:t>сельского поселения «Приозёрный» пятого созыва</w:t>
      </w:r>
    </w:p>
    <w:p w:rsidR="00230AAE" w:rsidRPr="00230AAE" w:rsidRDefault="00230AAE" w:rsidP="00230AAE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230AAE" w:rsidRPr="00230AAE" w:rsidRDefault="00230AAE" w:rsidP="00230AAE">
      <w:pPr>
        <w:ind w:firstLine="567"/>
        <w:contextualSpacing/>
        <w:jc w:val="both"/>
        <w:rPr>
          <w:sz w:val="28"/>
          <w:szCs w:val="28"/>
        </w:rPr>
      </w:pPr>
      <w:r w:rsidRPr="00230AAE">
        <w:rPr>
          <w:sz w:val="28"/>
          <w:szCs w:val="28"/>
        </w:rPr>
        <w:t>1. Провести двадцать второе заседание Совета сельского поселения «Приозёрный» пятого созыва 07 декабря 2023 года в 15.00 часов в здании администрации сельского поселения «Приозёрный» с повесткой дня:</w:t>
      </w:r>
    </w:p>
    <w:p w:rsidR="00230AAE" w:rsidRPr="00230AAE" w:rsidRDefault="00230AAE" w:rsidP="00230AA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0AAE">
        <w:rPr>
          <w:rFonts w:eastAsia="Calibri"/>
          <w:sz w:val="28"/>
          <w:szCs w:val="28"/>
          <w:lang w:eastAsia="en-US"/>
        </w:rPr>
        <w:t xml:space="preserve">1) О внесении изменений в решение Совета сельского поселения «Приозерный» от 26 декабря 2022 года № </w:t>
      </w:r>
      <w:r w:rsidRPr="00230AAE">
        <w:rPr>
          <w:rFonts w:eastAsia="Calibri"/>
          <w:sz w:val="28"/>
          <w:szCs w:val="28"/>
          <w:lang w:val="en-US" w:eastAsia="en-US"/>
        </w:rPr>
        <w:t>V</w:t>
      </w:r>
      <w:r w:rsidRPr="00230AAE">
        <w:rPr>
          <w:rFonts w:eastAsia="Calibri"/>
          <w:sz w:val="28"/>
          <w:szCs w:val="28"/>
          <w:lang w:eastAsia="en-US"/>
        </w:rPr>
        <w:t>-14/1 «О бюджете муниципального образования сельского поселения «Приозерный» на 2023 год и плановый период 2024 и 2025 годов».</w:t>
      </w:r>
    </w:p>
    <w:p w:rsidR="00230AAE" w:rsidRPr="00230AAE" w:rsidRDefault="00230AAE" w:rsidP="00230AAE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230AAE">
        <w:rPr>
          <w:rFonts w:cs="Arial"/>
          <w:sz w:val="28"/>
          <w:szCs w:val="28"/>
        </w:rPr>
        <w:t>2. Данное распоряжение вступает в силу со дня его обнародования.</w:t>
      </w:r>
    </w:p>
    <w:p w:rsidR="00230AAE" w:rsidRPr="00230AAE" w:rsidRDefault="00230AAE" w:rsidP="00230AA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30AAE" w:rsidRDefault="00230AAE" w:rsidP="00230AAE">
      <w:pPr>
        <w:rPr>
          <w:rFonts w:eastAsia="Calibri"/>
          <w:sz w:val="28"/>
          <w:szCs w:val="28"/>
          <w:lang w:eastAsia="en-US"/>
        </w:rPr>
      </w:pPr>
    </w:p>
    <w:p w:rsidR="001B0515" w:rsidRPr="00230AAE" w:rsidRDefault="001B0515" w:rsidP="00230AAE">
      <w:pPr>
        <w:rPr>
          <w:rFonts w:eastAsia="Calibri"/>
          <w:sz w:val="28"/>
          <w:szCs w:val="28"/>
          <w:lang w:eastAsia="en-US"/>
        </w:rPr>
      </w:pPr>
    </w:p>
    <w:p w:rsidR="00230AAE" w:rsidRPr="00230AAE" w:rsidRDefault="00230AAE" w:rsidP="00230AAE">
      <w:pPr>
        <w:rPr>
          <w:rFonts w:eastAsia="Calibri"/>
          <w:b/>
          <w:sz w:val="28"/>
          <w:szCs w:val="28"/>
          <w:lang w:eastAsia="en-US"/>
        </w:rPr>
      </w:pPr>
      <w:r w:rsidRPr="00230AAE">
        <w:rPr>
          <w:rFonts w:eastAsia="Calibri"/>
          <w:b/>
          <w:sz w:val="28"/>
          <w:szCs w:val="28"/>
          <w:lang w:eastAsia="en-US"/>
        </w:rPr>
        <w:t xml:space="preserve">Глава сельского поселения «Приозёрный»                          С.Н. Богадевич  </w:t>
      </w:r>
    </w:p>
    <w:p w:rsidR="00230AAE" w:rsidRPr="00230AAE" w:rsidRDefault="00230AAE" w:rsidP="00230AAE">
      <w:pPr>
        <w:jc w:val="center"/>
        <w:rPr>
          <w:sz w:val="24"/>
          <w:szCs w:val="28"/>
        </w:rPr>
      </w:pPr>
    </w:p>
    <w:p w:rsidR="00230AAE" w:rsidRPr="00230AAE" w:rsidRDefault="00230AAE" w:rsidP="00230AAE">
      <w:pPr>
        <w:jc w:val="center"/>
        <w:rPr>
          <w:sz w:val="24"/>
          <w:szCs w:val="28"/>
        </w:rPr>
      </w:pPr>
    </w:p>
    <w:p w:rsidR="00230AAE" w:rsidRPr="00230AAE" w:rsidRDefault="00230AAE" w:rsidP="00230AAE">
      <w:pPr>
        <w:jc w:val="center"/>
        <w:rPr>
          <w:sz w:val="24"/>
          <w:szCs w:val="28"/>
        </w:rPr>
      </w:pPr>
    </w:p>
    <w:p w:rsidR="00230AAE" w:rsidRPr="00230AAE" w:rsidRDefault="00230AAE" w:rsidP="00230AAE">
      <w:pPr>
        <w:jc w:val="center"/>
        <w:rPr>
          <w:sz w:val="24"/>
          <w:szCs w:val="28"/>
        </w:rPr>
      </w:pPr>
    </w:p>
    <w:p w:rsidR="00230AAE" w:rsidRPr="00230AAE" w:rsidRDefault="00230AAE" w:rsidP="00230AAE">
      <w:pPr>
        <w:jc w:val="center"/>
        <w:rPr>
          <w:sz w:val="24"/>
          <w:szCs w:val="28"/>
        </w:rPr>
      </w:pPr>
    </w:p>
    <w:p w:rsidR="00230AAE" w:rsidRPr="00230AAE" w:rsidRDefault="00230AAE" w:rsidP="00230AAE">
      <w:pPr>
        <w:jc w:val="center"/>
        <w:rPr>
          <w:sz w:val="24"/>
          <w:szCs w:val="28"/>
        </w:rPr>
      </w:pPr>
    </w:p>
    <w:p w:rsidR="00230AAE" w:rsidRPr="00230AAE" w:rsidRDefault="00230AAE" w:rsidP="00230AAE">
      <w:pPr>
        <w:jc w:val="center"/>
        <w:rPr>
          <w:sz w:val="24"/>
          <w:szCs w:val="28"/>
        </w:rPr>
      </w:pPr>
    </w:p>
    <w:p w:rsidR="00230AAE" w:rsidRPr="00230AAE" w:rsidRDefault="00230AAE" w:rsidP="00230AAE">
      <w:pPr>
        <w:jc w:val="center"/>
        <w:rPr>
          <w:sz w:val="24"/>
          <w:szCs w:val="28"/>
        </w:rPr>
      </w:pPr>
    </w:p>
    <w:p w:rsidR="00230AAE" w:rsidRPr="00230AAE" w:rsidRDefault="00230AAE" w:rsidP="00230AAE">
      <w:pPr>
        <w:jc w:val="center"/>
        <w:rPr>
          <w:sz w:val="24"/>
          <w:szCs w:val="28"/>
        </w:rPr>
      </w:pPr>
    </w:p>
    <w:p w:rsidR="00230AAE" w:rsidRPr="00230AAE" w:rsidRDefault="00230AAE" w:rsidP="00230AAE">
      <w:pPr>
        <w:jc w:val="center"/>
        <w:rPr>
          <w:sz w:val="24"/>
          <w:szCs w:val="28"/>
        </w:rPr>
      </w:pPr>
    </w:p>
    <w:p w:rsidR="00230AAE" w:rsidRPr="00230AAE" w:rsidRDefault="00230AAE" w:rsidP="00230AAE">
      <w:pPr>
        <w:jc w:val="center"/>
        <w:rPr>
          <w:sz w:val="24"/>
          <w:szCs w:val="28"/>
        </w:rPr>
      </w:pPr>
    </w:p>
    <w:p w:rsidR="00230AAE" w:rsidRPr="00230AAE" w:rsidRDefault="00230AAE" w:rsidP="00230AAE">
      <w:pPr>
        <w:jc w:val="center"/>
        <w:rPr>
          <w:sz w:val="24"/>
          <w:szCs w:val="28"/>
        </w:rPr>
      </w:pPr>
    </w:p>
    <w:p w:rsidR="00230AAE" w:rsidRPr="00230AAE" w:rsidRDefault="00230AAE" w:rsidP="00230AAE">
      <w:pPr>
        <w:jc w:val="center"/>
        <w:rPr>
          <w:sz w:val="24"/>
          <w:szCs w:val="28"/>
        </w:rPr>
      </w:pPr>
    </w:p>
    <w:p w:rsidR="00230AAE" w:rsidRPr="00230AAE" w:rsidRDefault="00230AAE" w:rsidP="00230AAE">
      <w:pPr>
        <w:jc w:val="center"/>
        <w:rPr>
          <w:sz w:val="24"/>
          <w:szCs w:val="28"/>
        </w:rPr>
      </w:pPr>
    </w:p>
    <w:p w:rsidR="00230AAE" w:rsidRPr="00230AAE" w:rsidRDefault="00230AAE" w:rsidP="00230AAE">
      <w:pPr>
        <w:jc w:val="center"/>
        <w:rPr>
          <w:sz w:val="24"/>
          <w:szCs w:val="28"/>
        </w:rPr>
      </w:pPr>
    </w:p>
    <w:p w:rsidR="00230AAE" w:rsidRPr="00230AAE" w:rsidRDefault="00230AAE" w:rsidP="00230AAE">
      <w:pPr>
        <w:jc w:val="center"/>
        <w:rPr>
          <w:sz w:val="24"/>
          <w:szCs w:val="28"/>
        </w:rPr>
      </w:pPr>
    </w:p>
    <w:p w:rsidR="00230AAE" w:rsidRPr="00230AAE" w:rsidRDefault="00230AAE" w:rsidP="00230AAE">
      <w:pPr>
        <w:jc w:val="center"/>
        <w:rPr>
          <w:sz w:val="24"/>
          <w:szCs w:val="28"/>
        </w:rPr>
      </w:pPr>
    </w:p>
    <w:p w:rsidR="00230AAE" w:rsidRPr="00230AAE" w:rsidRDefault="00230AAE" w:rsidP="00230AAE">
      <w:pPr>
        <w:jc w:val="center"/>
        <w:rPr>
          <w:sz w:val="24"/>
          <w:szCs w:val="28"/>
        </w:rPr>
      </w:pPr>
    </w:p>
    <w:p w:rsidR="00230AAE" w:rsidRPr="00230AAE" w:rsidRDefault="00230AAE" w:rsidP="00230AAE">
      <w:pPr>
        <w:jc w:val="center"/>
        <w:rPr>
          <w:sz w:val="24"/>
          <w:szCs w:val="28"/>
        </w:rPr>
      </w:pPr>
    </w:p>
    <w:p w:rsidR="00230AAE" w:rsidRPr="00230AAE" w:rsidRDefault="00230AAE" w:rsidP="00230AAE">
      <w:pPr>
        <w:jc w:val="center"/>
        <w:rPr>
          <w:b/>
          <w:sz w:val="24"/>
          <w:szCs w:val="28"/>
        </w:rPr>
      </w:pPr>
      <w:r w:rsidRPr="00230AAE">
        <w:rPr>
          <w:b/>
          <w:sz w:val="24"/>
          <w:szCs w:val="28"/>
        </w:rPr>
        <w:t xml:space="preserve">Издание Совета сельского поселения «Приозёрный» </w:t>
      </w:r>
    </w:p>
    <w:p w:rsidR="00230AAE" w:rsidRPr="00230AAE" w:rsidRDefault="00230AAE" w:rsidP="00230AAE">
      <w:pPr>
        <w:jc w:val="center"/>
        <w:rPr>
          <w:b/>
          <w:sz w:val="24"/>
          <w:szCs w:val="28"/>
        </w:rPr>
      </w:pPr>
      <w:r w:rsidRPr="00230AAE">
        <w:rPr>
          <w:b/>
          <w:sz w:val="24"/>
          <w:szCs w:val="28"/>
        </w:rPr>
        <w:t>и администрации сельского поселения «Приозёрный»</w:t>
      </w:r>
    </w:p>
    <w:p w:rsidR="00230AAE" w:rsidRPr="00230AAE" w:rsidRDefault="00230AAE" w:rsidP="00230AAE">
      <w:pPr>
        <w:pBdr>
          <w:bottom w:val="single" w:sz="12" w:space="1" w:color="auto"/>
        </w:pBdr>
        <w:rPr>
          <w:sz w:val="24"/>
          <w:szCs w:val="28"/>
        </w:rPr>
      </w:pPr>
    </w:p>
    <w:p w:rsidR="00230AAE" w:rsidRPr="00230AAE" w:rsidRDefault="00230AAE" w:rsidP="00230AAE">
      <w:pPr>
        <w:rPr>
          <w:sz w:val="24"/>
          <w:szCs w:val="28"/>
        </w:rPr>
      </w:pPr>
    </w:p>
    <w:p w:rsidR="00230AAE" w:rsidRPr="00230AAE" w:rsidRDefault="00230AAE" w:rsidP="00230AAE">
      <w:pPr>
        <w:rPr>
          <w:b/>
          <w:sz w:val="24"/>
          <w:szCs w:val="28"/>
        </w:rPr>
      </w:pPr>
      <w:r w:rsidRPr="00230AAE">
        <w:rPr>
          <w:b/>
          <w:sz w:val="24"/>
          <w:szCs w:val="28"/>
        </w:rPr>
        <w:t>Редакционная коллегия: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Руководитель – Каракчиева О.А. (9-42-24)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Ответственный секретарь – Каракчиева О.А.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Члены редколлегии – Денисова И.Н., Попова И.А.</w:t>
      </w:r>
    </w:p>
    <w:p w:rsidR="00230AAE" w:rsidRPr="00230AAE" w:rsidRDefault="00230AAE" w:rsidP="00230AAE">
      <w:pPr>
        <w:pBdr>
          <w:bottom w:val="single" w:sz="12" w:space="1" w:color="auto"/>
        </w:pBdr>
        <w:rPr>
          <w:sz w:val="24"/>
          <w:szCs w:val="28"/>
        </w:rPr>
      </w:pPr>
    </w:p>
    <w:p w:rsidR="00230AAE" w:rsidRPr="00230AAE" w:rsidRDefault="00230AAE" w:rsidP="00230AAE">
      <w:pPr>
        <w:rPr>
          <w:sz w:val="24"/>
          <w:szCs w:val="28"/>
        </w:rPr>
      </w:pP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b/>
          <w:sz w:val="24"/>
          <w:szCs w:val="28"/>
        </w:rPr>
        <w:t>Адрес редколлегии:</w:t>
      </w:r>
      <w:r w:rsidRPr="00230AAE">
        <w:rPr>
          <w:sz w:val="24"/>
          <w:szCs w:val="28"/>
        </w:rPr>
        <w:t xml:space="preserve"> 168042, Республика Коми, п. Приозёрный, ул. Станционная, д.3 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телефон: 9-42-24</w:t>
      </w:r>
    </w:p>
    <w:p w:rsidR="00230AAE" w:rsidRPr="00230AAE" w:rsidRDefault="00230AAE" w:rsidP="00230AAE">
      <w:pPr>
        <w:pBdr>
          <w:bottom w:val="single" w:sz="12" w:space="1" w:color="auto"/>
        </w:pBdr>
        <w:rPr>
          <w:sz w:val="24"/>
          <w:szCs w:val="28"/>
        </w:rPr>
      </w:pPr>
    </w:p>
    <w:p w:rsidR="00230AAE" w:rsidRPr="00230AAE" w:rsidRDefault="00230AAE" w:rsidP="00230AAE">
      <w:pPr>
        <w:rPr>
          <w:sz w:val="24"/>
          <w:szCs w:val="28"/>
        </w:rPr>
      </w:pP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 xml:space="preserve">подписано в печать </w:t>
      </w:r>
      <w:r w:rsidR="00EA7B1D">
        <w:rPr>
          <w:sz w:val="24"/>
          <w:szCs w:val="28"/>
        </w:rPr>
        <w:t>07</w:t>
      </w:r>
      <w:r w:rsidRPr="00230AAE">
        <w:rPr>
          <w:sz w:val="24"/>
          <w:szCs w:val="28"/>
        </w:rPr>
        <w:t xml:space="preserve"> </w:t>
      </w:r>
      <w:r w:rsidR="00EA7B1D">
        <w:rPr>
          <w:sz w:val="24"/>
          <w:szCs w:val="28"/>
        </w:rPr>
        <w:t>дека</w:t>
      </w:r>
      <w:r w:rsidRPr="00230AAE">
        <w:rPr>
          <w:sz w:val="24"/>
          <w:szCs w:val="28"/>
        </w:rPr>
        <w:t>бря 2023 года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тираж – 3 экз.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формат А5.</w:t>
      </w: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  <w:r w:rsidRPr="00230AAE">
        <w:rPr>
          <w:rFonts w:asciiTheme="minorHAnsi" w:eastAsiaTheme="minorEastAsia" w:hAnsiTheme="minorHAnsi" w:cstheme="minorBidi"/>
          <w:bCs/>
          <w:sz w:val="27"/>
          <w:szCs w:val="27"/>
        </w:rPr>
        <w:t>_____________________________________________________________________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rFonts w:eastAsiaTheme="minorEastAsia"/>
          <w:bCs/>
          <w:sz w:val="24"/>
          <w:szCs w:val="24"/>
        </w:rPr>
        <w:t>Отпечатано в администрации сельского поселения «Приозёрный»</w:t>
      </w:r>
      <w:r w:rsidRPr="00230AAE">
        <w:rPr>
          <w:sz w:val="24"/>
          <w:szCs w:val="28"/>
        </w:rPr>
        <w:t xml:space="preserve"> 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 xml:space="preserve">168042, Республика Коми, п. Приозёрный, ул. Станционная, д.3 </w:t>
      </w:r>
    </w:p>
    <w:p w:rsidR="000F3907" w:rsidRPr="00230AAE" w:rsidRDefault="000F3907" w:rsidP="00230AAE"/>
    <w:sectPr w:rsidR="000F3907" w:rsidRPr="00230AAE" w:rsidSect="00803DA0">
      <w:pgSz w:w="11906" w:h="16838"/>
      <w:pgMar w:top="851" w:right="851" w:bottom="851" w:left="179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0DE" w:rsidRDefault="00C460DE" w:rsidP="0028017D">
      <w:r>
        <w:separator/>
      </w:r>
    </w:p>
  </w:endnote>
  <w:endnote w:type="continuationSeparator" w:id="1">
    <w:p w:rsidR="00C460DE" w:rsidRDefault="00C460DE" w:rsidP="00280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AE" w:rsidRDefault="00516E44">
    <w:pPr>
      <w:pStyle w:val="a6"/>
      <w:jc w:val="center"/>
    </w:pPr>
    <w:fldSimple w:instr=" PAGE   \* MERGEFORMAT ">
      <w:r w:rsidR="00EA7B1D">
        <w:rPr>
          <w:noProof/>
        </w:rPr>
        <w:t>32</w:t>
      </w:r>
    </w:fldSimple>
  </w:p>
  <w:p w:rsidR="00230AAE" w:rsidRDefault="00230A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0DE" w:rsidRDefault="00C460DE" w:rsidP="0028017D">
      <w:r>
        <w:separator/>
      </w:r>
    </w:p>
  </w:footnote>
  <w:footnote w:type="continuationSeparator" w:id="1">
    <w:p w:rsidR="00C460DE" w:rsidRDefault="00C460DE" w:rsidP="00280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367"/>
    <w:multiLevelType w:val="hybridMultilevel"/>
    <w:tmpl w:val="8DAA26D6"/>
    <w:lvl w:ilvl="0" w:tplc="EDEE75B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32C4F080">
      <w:start w:val="1"/>
      <w:numFmt w:val="bullet"/>
      <w:lvlText w:val="-"/>
      <w:lvlJc w:val="left"/>
      <w:pPr>
        <w:tabs>
          <w:tab w:val="num" w:pos="2325"/>
        </w:tabs>
        <w:ind w:left="2325" w:hanging="90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7DD46E7"/>
    <w:multiLevelType w:val="hybridMultilevel"/>
    <w:tmpl w:val="AEFEFA3C"/>
    <w:lvl w:ilvl="0" w:tplc="2578C2E8">
      <w:start w:val="1"/>
      <w:numFmt w:val="decimal"/>
      <w:lvlText w:val="%1."/>
      <w:lvlJc w:val="left"/>
      <w:pPr>
        <w:ind w:left="1211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E894F4B"/>
    <w:multiLevelType w:val="hybridMultilevel"/>
    <w:tmpl w:val="717C1CEC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DB0E83"/>
    <w:multiLevelType w:val="hybridMultilevel"/>
    <w:tmpl w:val="DB6C50F8"/>
    <w:lvl w:ilvl="0" w:tplc="531A7ADC">
      <w:start w:val="3"/>
      <w:numFmt w:val="decimal"/>
      <w:lvlText w:val="%1)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204"/>
    <w:rsid w:val="00043DCA"/>
    <w:rsid w:val="00054DB5"/>
    <w:rsid w:val="000B24C9"/>
    <w:rsid w:val="000B3EE4"/>
    <w:rsid w:val="000B512B"/>
    <w:rsid w:val="000E6CBA"/>
    <w:rsid w:val="000F3907"/>
    <w:rsid w:val="00151047"/>
    <w:rsid w:val="0015299A"/>
    <w:rsid w:val="00157C33"/>
    <w:rsid w:val="00181C67"/>
    <w:rsid w:val="001A7CFA"/>
    <w:rsid w:val="001B0515"/>
    <w:rsid w:val="001B7369"/>
    <w:rsid w:val="001C5D24"/>
    <w:rsid w:val="001E2B75"/>
    <w:rsid w:val="001E2F1E"/>
    <w:rsid w:val="001F5EE6"/>
    <w:rsid w:val="00203DC1"/>
    <w:rsid w:val="00230AAE"/>
    <w:rsid w:val="00233BAA"/>
    <w:rsid w:val="00250792"/>
    <w:rsid w:val="00267E4A"/>
    <w:rsid w:val="00271204"/>
    <w:rsid w:val="0028017D"/>
    <w:rsid w:val="0029421A"/>
    <w:rsid w:val="00296750"/>
    <w:rsid w:val="002A19B5"/>
    <w:rsid w:val="0030244A"/>
    <w:rsid w:val="00322B3A"/>
    <w:rsid w:val="00326273"/>
    <w:rsid w:val="00336F01"/>
    <w:rsid w:val="00344034"/>
    <w:rsid w:val="00361DD7"/>
    <w:rsid w:val="003628D7"/>
    <w:rsid w:val="00366887"/>
    <w:rsid w:val="0038338D"/>
    <w:rsid w:val="003A4425"/>
    <w:rsid w:val="003F02DC"/>
    <w:rsid w:val="00400F6E"/>
    <w:rsid w:val="0040398D"/>
    <w:rsid w:val="00406CC5"/>
    <w:rsid w:val="00411089"/>
    <w:rsid w:val="00450FD5"/>
    <w:rsid w:val="00455C18"/>
    <w:rsid w:val="00485439"/>
    <w:rsid w:val="0049771E"/>
    <w:rsid w:val="004B5498"/>
    <w:rsid w:val="004F7608"/>
    <w:rsid w:val="00502AC4"/>
    <w:rsid w:val="00516E44"/>
    <w:rsid w:val="0052780A"/>
    <w:rsid w:val="00540A03"/>
    <w:rsid w:val="00546FA7"/>
    <w:rsid w:val="00555F4C"/>
    <w:rsid w:val="00584A6F"/>
    <w:rsid w:val="005B4C37"/>
    <w:rsid w:val="005B5839"/>
    <w:rsid w:val="005B6B11"/>
    <w:rsid w:val="005C1FB1"/>
    <w:rsid w:val="005E60D9"/>
    <w:rsid w:val="005F707B"/>
    <w:rsid w:val="00602DE8"/>
    <w:rsid w:val="00607CBA"/>
    <w:rsid w:val="0063237E"/>
    <w:rsid w:val="006434E4"/>
    <w:rsid w:val="0064522E"/>
    <w:rsid w:val="006655BD"/>
    <w:rsid w:val="00670482"/>
    <w:rsid w:val="0069193D"/>
    <w:rsid w:val="006B114B"/>
    <w:rsid w:val="006C42C3"/>
    <w:rsid w:val="006C6120"/>
    <w:rsid w:val="006E500F"/>
    <w:rsid w:val="006F4774"/>
    <w:rsid w:val="007177B5"/>
    <w:rsid w:val="007A079F"/>
    <w:rsid w:val="007B045B"/>
    <w:rsid w:val="007B1844"/>
    <w:rsid w:val="007C21A1"/>
    <w:rsid w:val="007E075C"/>
    <w:rsid w:val="007E4A05"/>
    <w:rsid w:val="00803DA0"/>
    <w:rsid w:val="00805FA3"/>
    <w:rsid w:val="00846438"/>
    <w:rsid w:val="0089334B"/>
    <w:rsid w:val="008945D0"/>
    <w:rsid w:val="008A0E92"/>
    <w:rsid w:val="008B6AF2"/>
    <w:rsid w:val="00933C22"/>
    <w:rsid w:val="00946B4C"/>
    <w:rsid w:val="00955AAE"/>
    <w:rsid w:val="00992FA8"/>
    <w:rsid w:val="00993F60"/>
    <w:rsid w:val="009C010A"/>
    <w:rsid w:val="009C1ADB"/>
    <w:rsid w:val="009F0640"/>
    <w:rsid w:val="00A11584"/>
    <w:rsid w:val="00A165EA"/>
    <w:rsid w:val="00A16AEE"/>
    <w:rsid w:val="00A33DAC"/>
    <w:rsid w:val="00A34DE7"/>
    <w:rsid w:val="00A62D52"/>
    <w:rsid w:val="00A630FB"/>
    <w:rsid w:val="00A676C0"/>
    <w:rsid w:val="00A67F00"/>
    <w:rsid w:val="00A72FBA"/>
    <w:rsid w:val="00AE0B33"/>
    <w:rsid w:val="00AF07F4"/>
    <w:rsid w:val="00AF24DD"/>
    <w:rsid w:val="00B06B61"/>
    <w:rsid w:val="00B2650A"/>
    <w:rsid w:val="00B3303D"/>
    <w:rsid w:val="00B40585"/>
    <w:rsid w:val="00B4348F"/>
    <w:rsid w:val="00B54A40"/>
    <w:rsid w:val="00B97B82"/>
    <w:rsid w:val="00BA44A1"/>
    <w:rsid w:val="00BC506B"/>
    <w:rsid w:val="00BD2FA6"/>
    <w:rsid w:val="00BF5513"/>
    <w:rsid w:val="00C36B66"/>
    <w:rsid w:val="00C42D70"/>
    <w:rsid w:val="00C460DE"/>
    <w:rsid w:val="00C77F99"/>
    <w:rsid w:val="00CA3A7C"/>
    <w:rsid w:val="00CB360C"/>
    <w:rsid w:val="00CC356B"/>
    <w:rsid w:val="00CC574E"/>
    <w:rsid w:val="00CD10BC"/>
    <w:rsid w:val="00CE2AFE"/>
    <w:rsid w:val="00CF3356"/>
    <w:rsid w:val="00D74322"/>
    <w:rsid w:val="00D76E59"/>
    <w:rsid w:val="00D9639A"/>
    <w:rsid w:val="00DC17FD"/>
    <w:rsid w:val="00DF4DE7"/>
    <w:rsid w:val="00E33EE2"/>
    <w:rsid w:val="00E717D4"/>
    <w:rsid w:val="00E72150"/>
    <w:rsid w:val="00EA5290"/>
    <w:rsid w:val="00EA7B1D"/>
    <w:rsid w:val="00EB326F"/>
    <w:rsid w:val="00EC5357"/>
    <w:rsid w:val="00ED3D89"/>
    <w:rsid w:val="00F008AE"/>
    <w:rsid w:val="00F03861"/>
    <w:rsid w:val="00F2114E"/>
    <w:rsid w:val="00F309C9"/>
    <w:rsid w:val="00F416A7"/>
    <w:rsid w:val="00F47951"/>
    <w:rsid w:val="00F57A17"/>
    <w:rsid w:val="00F77E8A"/>
    <w:rsid w:val="00F93E33"/>
    <w:rsid w:val="00F9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F4C"/>
  </w:style>
  <w:style w:type="paragraph" w:styleId="1">
    <w:name w:val="heading 1"/>
    <w:basedOn w:val="a"/>
    <w:next w:val="a"/>
    <w:qFormat/>
    <w:rsid w:val="00555F4C"/>
    <w:pPr>
      <w:keepNext/>
      <w:jc w:val="center"/>
      <w:outlineLvl w:val="0"/>
    </w:pPr>
    <w:rPr>
      <w:b/>
      <w:bCs/>
      <w:i/>
      <w:iCs/>
      <w:sz w:val="28"/>
      <w:u w:val="single"/>
    </w:rPr>
  </w:style>
  <w:style w:type="paragraph" w:styleId="3">
    <w:name w:val="heading 3"/>
    <w:basedOn w:val="a"/>
    <w:next w:val="a"/>
    <w:qFormat/>
    <w:rsid w:val="00555F4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55F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55F4C"/>
    <w:pPr>
      <w:ind w:firstLine="426"/>
      <w:jc w:val="both"/>
    </w:pPr>
    <w:rPr>
      <w:sz w:val="28"/>
    </w:rPr>
  </w:style>
  <w:style w:type="paragraph" w:styleId="a4">
    <w:name w:val="Body Text"/>
    <w:basedOn w:val="a"/>
    <w:rsid w:val="00555F4C"/>
    <w:pPr>
      <w:spacing w:after="120"/>
    </w:pPr>
  </w:style>
  <w:style w:type="paragraph" w:styleId="30">
    <w:name w:val="List 3"/>
    <w:basedOn w:val="a"/>
    <w:rsid w:val="00555F4C"/>
    <w:pPr>
      <w:tabs>
        <w:tab w:val="num" w:pos="425"/>
      </w:tabs>
      <w:ind w:left="425" w:hanging="425"/>
      <w:jc w:val="both"/>
    </w:pPr>
    <w:rPr>
      <w:sz w:val="28"/>
    </w:rPr>
  </w:style>
  <w:style w:type="paragraph" w:customStyle="1" w:styleId="ConsNormal">
    <w:name w:val="ConsNormal"/>
    <w:rsid w:val="00555F4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555F4C"/>
    <w:pPr>
      <w:widowControl w:val="0"/>
    </w:pPr>
    <w:rPr>
      <w:rFonts w:ascii="Courier New" w:hAnsi="Courier New"/>
      <w:snapToGrid w:val="0"/>
    </w:rPr>
  </w:style>
  <w:style w:type="paragraph" w:styleId="2">
    <w:name w:val="Body Text 2"/>
    <w:basedOn w:val="a"/>
    <w:rsid w:val="00555F4C"/>
    <w:pPr>
      <w:jc w:val="center"/>
    </w:pPr>
    <w:rPr>
      <w:b/>
      <w:bCs/>
      <w:sz w:val="32"/>
    </w:rPr>
  </w:style>
  <w:style w:type="paragraph" w:styleId="20">
    <w:name w:val="Body Text Indent 2"/>
    <w:basedOn w:val="a"/>
    <w:rsid w:val="00555F4C"/>
    <w:pPr>
      <w:ind w:firstLine="708"/>
      <w:jc w:val="both"/>
    </w:pPr>
    <w:rPr>
      <w:sz w:val="28"/>
    </w:rPr>
  </w:style>
  <w:style w:type="paragraph" w:styleId="31">
    <w:name w:val="Body Text Indent 3"/>
    <w:basedOn w:val="a"/>
    <w:rsid w:val="00555F4C"/>
    <w:pPr>
      <w:ind w:firstLine="540"/>
      <w:jc w:val="both"/>
    </w:pPr>
    <w:rPr>
      <w:sz w:val="28"/>
    </w:rPr>
  </w:style>
  <w:style w:type="paragraph" w:styleId="32">
    <w:name w:val="Body Text 3"/>
    <w:basedOn w:val="a"/>
    <w:rsid w:val="00555F4C"/>
    <w:pPr>
      <w:jc w:val="both"/>
    </w:pPr>
    <w:rPr>
      <w:sz w:val="28"/>
    </w:rPr>
  </w:style>
  <w:style w:type="table" w:styleId="a5">
    <w:name w:val="Table Grid"/>
    <w:basedOn w:val="a1"/>
    <w:uiPriority w:val="59"/>
    <w:rsid w:val="00230A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30AA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230AAE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rsid w:val="00230A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30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B3313789E667B97E0ABF63FA1ED84590DA935EEDC73C0599BD1CEB271C8E16E0n1VAM" TargetMode="External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B3313789E667B97E0AA16EEC72864B95D3CD56EDCE3E5BC0EB1ABC78n4VC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F1E61-D67E-428B-A4BA-3D9E9812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</Pages>
  <Words>6902</Words>
  <Characters>39344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Финансовое управление МФ РК в Корткеросском районе</Company>
  <LinksUpToDate>false</LinksUpToDate>
  <CharactersWithSpaces>46154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С.А.</dc:creator>
  <cp:lastModifiedBy>админ</cp:lastModifiedBy>
  <cp:revision>11</cp:revision>
  <cp:lastPrinted>2023-12-05T08:33:00Z</cp:lastPrinted>
  <dcterms:created xsi:type="dcterms:W3CDTF">2023-12-13T06:40:00Z</dcterms:created>
  <dcterms:modified xsi:type="dcterms:W3CDTF">2023-12-13T07:51:00Z</dcterms:modified>
</cp:coreProperties>
</file>