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i/>
          <w:sz w:val="56"/>
          <w:szCs w:val="56"/>
        </w:rPr>
      </w:pPr>
      <w:r w:rsidRPr="00230AAE">
        <w:rPr>
          <w:rFonts w:ascii="Arial Black" w:eastAsiaTheme="minorEastAsia" w:hAnsi="Arial Black" w:cstheme="minorBidi"/>
          <w:b/>
          <w:i/>
          <w:sz w:val="56"/>
          <w:szCs w:val="56"/>
        </w:rPr>
        <w:t>ИНФОРМАЦИОННЫЙ ВЕСТНИК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СОВЕТА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МУНИЦИПАЛЬНОГО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ОБРАЗОВАНИЯ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«ПРИОЗЁРНЫЙ»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И АДМИНИСТРАЦИИ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«ПРИОЗЁРНЫЙ»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52780A" w:rsidRPr="00230AAE" w:rsidRDefault="0052780A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№ </w:t>
      </w:r>
      <w:bookmarkStart w:id="0" w:name="_GoBack"/>
      <w:bookmarkEnd w:id="0"/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2</w:t>
      </w: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(том 1)</w:t>
      </w:r>
    </w:p>
    <w:p w:rsidR="00230AAE" w:rsidRPr="00230AAE" w:rsidRDefault="0085284E" w:rsidP="00230AAE">
      <w:pPr>
        <w:spacing w:after="24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>
        <w:rPr>
          <w:rFonts w:asciiTheme="minorHAnsi" w:eastAsiaTheme="minorEastAsia" w:hAnsiTheme="minorHAnsi" w:cstheme="minorBidi"/>
          <w:b/>
          <w:sz w:val="40"/>
          <w:szCs w:val="40"/>
        </w:rPr>
        <w:t xml:space="preserve">от </w:t>
      </w:r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22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0</w:t>
      </w:r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5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.202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4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г.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  <w:r w:rsidRPr="00230AAE">
        <w:rPr>
          <w:rFonts w:eastAsiaTheme="minorEastAsia"/>
          <w:sz w:val="28"/>
          <w:szCs w:val="28"/>
        </w:rPr>
        <w:t>Содержание 1 тома: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первый: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Решения Совета сельского поселения «Приозёрный»</w:t>
      </w:r>
    </w:p>
    <w:tbl>
      <w:tblPr>
        <w:tblStyle w:val="a7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230AAE" w:rsidRPr="00230AAE" w:rsidTr="00973D7B">
        <w:trPr>
          <w:trHeight w:val="391"/>
        </w:trPr>
        <w:tc>
          <w:tcPr>
            <w:tcW w:w="692" w:type="dxa"/>
          </w:tcPr>
          <w:p w:rsidR="00230AAE" w:rsidRPr="00230AAE" w:rsidRDefault="000B1308" w:rsidP="00230AAE">
            <w:pPr>
              <w:jc w:val="center"/>
            </w:pPr>
            <w:r>
              <w:t>1</w:t>
            </w:r>
          </w:p>
        </w:tc>
        <w:tc>
          <w:tcPr>
            <w:tcW w:w="7437" w:type="dxa"/>
          </w:tcPr>
          <w:p w:rsidR="00230AAE" w:rsidRPr="00286160" w:rsidRDefault="000B1308" w:rsidP="002861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Совета сельского поселения «Приозёрный» от 1</w:t>
            </w:r>
            <w:r w:rsidR="0028616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6160">
              <w:rPr>
                <w:rFonts w:ascii="Times New Roman" w:hAnsi="Times New Roman" w:cs="Times New Roman"/>
                <w:bCs/>
                <w:sz w:val="24"/>
                <w:szCs w:val="24"/>
              </w:rPr>
              <w:t>марта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="00286160" w:rsidRPr="00286160">
              <w:rPr>
                <w:rFonts w:ascii="Times New Roman" w:hAnsi="Times New Roman" w:cs="Times New Roman"/>
              </w:rPr>
              <w:t xml:space="preserve">№ </w:t>
            </w:r>
            <w:r w:rsidR="00286160" w:rsidRPr="00286160">
              <w:rPr>
                <w:rFonts w:ascii="Times New Roman" w:hAnsi="Times New Roman" w:cs="Times New Roman"/>
                <w:lang w:val="en-US"/>
              </w:rPr>
              <w:t>V</w:t>
            </w:r>
            <w:r w:rsidR="00286160" w:rsidRPr="00286160">
              <w:rPr>
                <w:rFonts w:ascii="Times New Roman" w:hAnsi="Times New Roman" w:cs="Times New Roman"/>
              </w:rPr>
              <w:t>-25/2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6160"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286160" w:rsidRPr="00286160">
              <w:rPr>
                <w:rFonts w:ascii="Times New Roman" w:hAnsi="Times New Roman" w:cs="Times New Roman"/>
                <w:sz w:val="24"/>
                <w:szCs w:val="24"/>
              </w:rPr>
              <w:t>О проведении публичных слушаний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</w:t>
            </w:r>
          </w:p>
        </w:tc>
        <w:tc>
          <w:tcPr>
            <w:tcW w:w="1028" w:type="dxa"/>
          </w:tcPr>
          <w:p w:rsidR="00230AAE" w:rsidRPr="00230AAE" w:rsidRDefault="00C12128" w:rsidP="00230AAE">
            <w:pPr>
              <w:jc w:val="center"/>
            </w:pPr>
            <w:r>
              <w:t>3</w:t>
            </w:r>
          </w:p>
        </w:tc>
      </w:tr>
      <w:tr w:rsidR="000B1308" w:rsidRPr="00230AAE" w:rsidTr="00973D7B">
        <w:trPr>
          <w:trHeight w:val="391"/>
        </w:trPr>
        <w:tc>
          <w:tcPr>
            <w:tcW w:w="692" w:type="dxa"/>
          </w:tcPr>
          <w:p w:rsidR="000B1308" w:rsidRDefault="000B1308" w:rsidP="00230AAE">
            <w:pPr>
              <w:jc w:val="center"/>
            </w:pPr>
            <w:r>
              <w:t>2</w:t>
            </w:r>
          </w:p>
        </w:tc>
        <w:tc>
          <w:tcPr>
            <w:tcW w:w="7437" w:type="dxa"/>
          </w:tcPr>
          <w:p w:rsidR="000B1308" w:rsidRPr="00286160" w:rsidRDefault="00286160" w:rsidP="002861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Совета сельского поселения «Приозёрный» от 9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преля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и дополнений в Устав муниципального образования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C12128" w:rsidP="00230AAE">
            <w:pPr>
              <w:jc w:val="center"/>
            </w:pPr>
            <w:r>
              <w:t>4-6</w:t>
            </w:r>
          </w:p>
        </w:tc>
      </w:tr>
      <w:tr w:rsidR="00286160" w:rsidRPr="00230AAE" w:rsidTr="00973D7B">
        <w:trPr>
          <w:trHeight w:val="391"/>
        </w:trPr>
        <w:tc>
          <w:tcPr>
            <w:tcW w:w="692" w:type="dxa"/>
          </w:tcPr>
          <w:p w:rsidR="00286160" w:rsidRDefault="00286160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286160" w:rsidRPr="00286160" w:rsidRDefault="00034081" w:rsidP="000340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21 мая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-27/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изменений в решение Совета сельского поселения «Приозерный» от 21 декабря 2023 года № 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-23/1 «О бюджете муниципального образования сельского поселения «Приозерный» на 2024 год и плановый период 2025 и 2026 годов»</w:t>
            </w:r>
          </w:p>
        </w:tc>
        <w:tc>
          <w:tcPr>
            <w:tcW w:w="1028" w:type="dxa"/>
          </w:tcPr>
          <w:p w:rsidR="00286160" w:rsidRPr="00230AAE" w:rsidRDefault="00233EFB" w:rsidP="00230AAE">
            <w:pPr>
              <w:jc w:val="center"/>
            </w:pPr>
            <w:r>
              <w:t>7</w:t>
            </w:r>
          </w:p>
        </w:tc>
      </w:tr>
      <w:tr w:rsidR="00034081" w:rsidRPr="00230AAE" w:rsidTr="00973D7B">
        <w:trPr>
          <w:trHeight w:val="391"/>
        </w:trPr>
        <w:tc>
          <w:tcPr>
            <w:tcW w:w="692" w:type="dxa"/>
          </w:tcPr>
          <w:p w:rsidR="00034081" w:rsidRDefault="00034081" w:rsidP="00230AAE">
            <w:pPr>
              <w:jc w:val="center"/>
            </w:pPr>
            <w:r>
              <w:t>4</w:t>
            </w:r>
          </w:p>
        </w:tc>
        <w:tc>
          <w:tcPr>
            <w:tcW w:w="7437" w:type="dxa"/>
          </w:tcPr>
          <w:p w:rsidR="00034081" w:rsidRPr="00286160" w:rsidRDefault="00034081" w:rsidP="00E920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«О проведении публичных слушаний по проекту Решения Совета сельского поселения «Приозёрный» «Об утверждении отчета об исполнении бюджета муниципального образования сельского поселения «Приозёрный» за 2023 год</w:t>
            </w:r>
          </w:p>
        </w:tc>
        <w:tc>
          <w:tcPr>
            <w:tcW w:w="1028" w:type="dxa"/>
          </w:tcPr>
          <w:p w:rsidR="00034081" w:rsidRPr="00230AAE" w:rsidRDefault="00034081" w:rsidP="00230AAE">
            <w:pPr>
              <w:jc w:val="center"/>
            </w:pPr>
            <w:r>
              <w:t>8</w:t>
            </w:r>
          </w:p>
        </w:tc>
      </w:tr>
      <w:tr w:rsidR="00034081" w:rsidRPr="00230AAE" w:rsidTr="00973D7B">
        <w:trPr>
          <w:trHeight w:val="391"/>
        </w:trPr>
        <w:tc>
          <w:tcPr>
            <w:tcW w:w="692" w:type="dxa"/>
          </w:tcPr>
          <w:p w:rsidR="00034081" w:rsidRDefault="00034081" w:rsidP="00230AAE">
            <w:pPr>
              <w:jc w:val="center"/>
            </w:pPr>
            <w:r>
              <w:t>5</w:t>
            </w:r>
          </w:p>
        </w:tc>
        <w:tc>
          <w:tcPr>
            <w:tcW w:w="7437" w:type="dxa"/>
          </w:tcPr>
          <w:p w:rsidR="00034081" w:rsidRPr="00286160" w:rsidRDefault="00034081" w:rsidP="002861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21 мая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-27/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«О внесении изменений в решение Совета сельского поселения «Приозёрный» от 26 ноября 2021 года 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-2/3 «Об утверждении Положения о муниципальном контроле в сфере благоустройства на территории сельского поселения «Приозёрный» </w:t>
            </w:r>
          </w:p>
        </w:tc>
        <w:tc>
          <w:tcPr>
            <w:tcW w:w="1028" w:type="dxa"/>
          </w:tcPr>
          <w:p w:rsidR="00034081" w:rsidRPr="00230AAE" w:rsidRDefault="00034081" w:rsidP="00230AAE">
            <w:pPr>
              <w:jc w:val="center"/>
            </w:pPr>
            <w:r>
              <w:t>9-10</w:t>
            </w:r>
          </w:p>
        </w:tc>
      </w:tr>
    </w:tbl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tbl>
      <w:tblPr>
        <w:tblW w:w="0" w:type="auto"/>
        <w:tblLayout w:type="fixed"/>
        <w:tblLook w:val="04A0"/>
      </w:tblPr>
      <w:tblGrid>
        <w:gridCol w:w="3510"/>
        <w:gridCol w:w="938"/>
        <w:gridCol w:w="905"/>
        <w:gridCol w:w="3755"/>
      </w:tblGrid>
      <w:tr w:rsidR="00C12128" w:rsidRPr="00C12128" w:rsidTr="00E9207D">
        <w:trPr>
          <w:trHeight w:val="1266"/>
        </w:trPr>
        <w:tc>
          <w:tcPr>
            <w:tcW w:w="3510" w:type="dxa"/>
            <w:hideMark/>
          </w:tcPr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lastRenderedPageBreak/>
              <w:t>«Каляты»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сикт овмöдчöминса 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>Сöвет</w:t>
            </w:r>
          </w:p>
        </w:tc>
        <w:tc>
          <w:tcPr>
            <w:tcW w:w="1843" w:type="dxa"/>
            <w:gridSpan w:val="2"/>
          </w:tcPr>
          <w:p w:rsidR="00C12128" w:rsidRPr="00C12128" w:rsidRDefault="00C12128" w:rsidP="00C12128">
            <w:pPr>
              <w:jc w:val="center"/>
              <w:rPr>
                <w:sz w:val="24"/>
                <w:szCs w:val="24"/>
              </w:rPr>
            </w:pPr>
            <w:r w:rsidRPr="00C12128">
              <w:rPr>
                <w:sz w:val="24"/>
                <w:szCs w:val="24"/>
              </w:rPr>
              <w:object w:dxaOrig="1141" w:dyaOrig="1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1.75pt" o:ole="" fillcolor="window">
                  <v:imagedata r:id="rId8" o:title=""/>
                </v:shape>
                <o:OLEObject Type="Embed" ProgID="Word.Picture.8" ShapeID="_x0000_i1025" DrawAspect="Content" ObjectID="_1803302541" r:id="rId9"/>
              </w:object>
            </w:r>
          </w:p>
          <w:p w:rsidR="00C12128" w:rsidRPr="00C12128" w:rsidRDefault="00C12128" w:rsidP="00C12128">
            <w:pPr>
              <w:rPr>
                <w:sz w:val="24"/>
                <w:szCs w:val="24"/>
              </w:rPr>
            </w:pPr>
          </w:p>
        </w:tc>
        <w:tc>
          <w:tcPr>
            <w:tcW w:w="3755" w:type="dxa"/>
            <w:hideMark/>
          </w:tcPr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Совет  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>сельского поселения</w:t>
            </w:r>
          </w:p>
          <w:p w:rsidR="00C12128" w:rsidRPr="00C12128" w:rsidRDefault="00C12128" w:rsidP="00C12128">
            <w:pPr>
              <w:jc w:val="center"/>
              <w:rPr>
                <w:sz w:val="24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 «Приозёрный»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08" w:type="dxa"/>
            <w:gridSpan w:val="4"/>
            <w:vAlign w:val="center"/>
          </w:tcPr>
          <w:p w:rsidR="00C12128" w:rsidRPr="00C12128" w:rsidRDefault="00C12128" w:rsidP="00C12128">
            <w:pPr>
              <w:jc w:val="center"/>
              <w:rPr>
                <w:b/>
                <w:sz w:val="32"/>
                <w:szCs w:val="24"/>
              </w:rPr>
            </w:pPr>
          </w:p>
          <w:p w:rsidR="00C12128" w:rsidRPr="00C12128" w:rsidRDefault="00C12128" w:rsidP="00C12128">
            <w:pPr>
              <w:jc w:val="center"/>
              <w:rPr>
                <w:sz w:val="32"/>
                <w:szCs w:val="24"/>
              </w:rPr>
            </w:pPr>
            <w:r w:rsidRPr="00C12128">
              <w:rPr>
                <w:b/>
                <w:sz w:val="32"/>
                <w:szCs w:val="24"/>
              </w:rPr>
              <w:t>КЫВКÖРТÖД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08" w:type="dxa"/>
            <w:gridSpan w:val="4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jc w:val="center"/>
              <w:outlineLvl w:val="3"/>
              <w:rPr>
                <w:bCs/>
                <w:sz w:val="32"/>
                <w:szCs w:val="28"/>
              </w:rPr>
            </w:pPr>
            <w:r w:rsidRPr="00C12128">
              <w:rPr>
                <w:bCs/>
                <w:sz w:val="32"/>
                <w:szCs w:val="28"/>
              </w:rPr>
              <w:t xml:space="preserve">РЕШЕНИЕ </w:t>
            </w:r>
          </w:p>
          <w:p w:rsidR="00C12128" w:rsidRPr="00C12128" w:rsidRDefault="00C12128" w:rsidP="00C121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2128" w:rsidRPr="00C12128" w:rsidTr="00E9207D">
        <w:trPr>
          <w:cantSplit/>
          <w:trHeight w:val="406"/>
        </w:trPr>
        <w:tc>
          <w:tcPr>
            <w:tcW w:w="4448" w:type="dxa"/>
            <w:gridSpan w:val="2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>От</w:t>
            </w:r>
            <w:r w:rsidRPr="00C12128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C12128">
              <w:rPr>
                <w:bCs/>
                <w:sz w:val="28"/>
                <w:szCs w:val="28"/>
              </w:rPr>
              <w:t>19 марта 2024 года</w:t>
            </w:r>
          </w:p>
        </w:tc>
        <w:tc>
          <w:tcPr>
            <w:tcW w:w="4660" w:type="dxa"/>
            <w:gridSpan w:val="2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jc w:val="right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 xml:space="preserve">       № </w:t>
            </w:r>
            <w:r w:rsidRPr="00C12128">
              <w:rPr>
                <w:bCs/>
                <w:sz w:val="28"/>
                <w:szCs w:val="28"/>
                <w:lang w:val="en-US"/>
              </w:rPr>
              <w:t>V</w:t>
            </w:r>
            <w:r w:rsidRPr="00C12128">
              <w:rPr>
                <w:bCs/>
                <w:sz w:val="28"/>
                <w:szCs w:val="28"/>
              </w:rPr>
              <w:t>- 25/2</w:t>
            </w:r>
          </w:p>
        </w:tc>
      </w:tr>
      <w:tr w:rsidR="00C12128" w:rsidRPr="00C12128" w:rsidTr="00E9207D">
        <w:trPr>
          <w:cantSplit/>
          <w:trHeight w:val="441"/>
        </w:trPr>
        <w:tc>
          <w:tcPr>
            <w:tcW w:w="9108" w:type="dxa"/>
            <w:gridSpan w:val="4"/>
            <w:vAlign w:val="center"/>
          </w:tcPr>
          <w:p w:rsidR="00C12128" w:rsidRPr="00C12128" w:rsidRDefault="00C12128" w:rsidP="00C12128">
            <w:pPr>
              <w:keepNext/>
              <w:spacing w:before="240" w:after="60"/>
              <w:jc w:val="center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>(Республика Коми, Корткеросский район, п. Приозёрный)</w:t>
            </w:r>
          </w:p>
          <w:p w:rsidR="00C12128" w:rsidRPr="00C12128" w:rsidRDefault="00C12128" w:rsidP="00C12128">
            <w:pPr>
              <w:rPr>
                <w:sz w:val="24"/>
                <w:szCs w:val="24"/>
              </w:rPr>
            </w:pPr>
          </w:p>
        </w:tc>
      </w:tr>
    </w:tbl>
    <w:p w:rsidR="00C12128" w:rsidRPr="00C12128" w:rsidRDefault="00C12128" w:rsidP="00C12128">
      <w:pPr>
        <w:jc w:val="center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О проведении публичных слушаний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</w:t>
      </w:r>
    </w:p>
    <w:p w:rsidR="00C12128" w:rsidRPr="00C12128" w:rsidRDefault="00C12128" w:rsidP="00C12128">
      <w:pPr>
        <w:jc w:val="both"/>
        <w:rPr>
          <w:b/>
          <w:sz w:val="28"/>
          <w:szCs w:val="28"/>
        </w:rPr>
      </w:pP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Руководствуясь ст. 28, 44  Федерального закона от 06.10.2003 года № 131-ФЗ «Об общих принципах организации местного самоуправления в Российской Федерации» п.2 ст. 19, Устава муниципального образования сельского поселения «Приозёрный» и решением Совета муниципального образования сельского поселения «Приозёрный» от 16.11.2005 года № 1-2/6  «Об утверждении Порядка организации и проведения публичных слушаний на территории сельского поселения «Приозёрный», Совет сельского поселения «Приозёрный» решил:</w:t>
      </w:r>
    </w:p>
    <w:p w:rsidR="00C12128" w:rsidRPr="00C12128" w:rsidRDefault="00C12128" w:rsidP="00C12128">
      <w:pPr>
        <w:jc w:val="both"/>
        <w:rPr>
          <w:sz w:val="28"/>
          <w:szCs w:val="28"/>
        </w:rPr>
      </w:pP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1. Провести 05 апреля 2024 года с 15.00 в здании администрации по адресу: Республика Коми, Корткеросский район, п. Приозёрный, ул. Станционная, дом 3, публичные слушания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«Приозёрный».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2. Утвердить организационный комитет в составе: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Председатель: Богадевич Софья Николаевна -  Глава муниципального образования сельского поселения «Приозёрный»; 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Члены комитета: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Денисова Ирина Николаевна – депутат Совета сельского поселения «Приозёрный»;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Каракчиева Ольга Александровна – ведущий специалист администрации сельского поселения «Приозёрный».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3. Настоящее решение вступает в силу со дня его обнародования.</w:t>
      </w:r>
    </w:p>
    <w:p w:rsidR="00C12128" w:rsidRPr="00C12128" w:rsidRDefault="00C12128" w:rsidP="00C12128">
      <w:pPr>
        <w:ind w:firstLine="708"/>
        <w:jc w:val="both"/>
        <w:rPr>
          <w:sz w:val="28"/>
        </w:rPr>
      </w:pPr>
    </w:p>
    <w:p w:rsidR="00C12128" w:rsidRPr="00C12128" w:rsidRDefault="00C12128" w:rsidP="00C12128">
      <w:pPr>
        <w:jc w:val="both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Глава сельского поселения «Приозёрный»                           С. Н. Богадевич</w:t>
      </w: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C50CEA" w:rsidRDefault="00C50CEA" w:rsidP="00C12128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3510"/>
        <w:gridCol w:w="938"/>
        <w:gridCol w:w="1189"/>
        <w:gridCol w:w="3543"/>
      </w:tblGrid>
      <w:tr w:rsidR="00C12128" w:rsidRPr="00C12128" w:rsidTr="00E9207D">
        <w:trPr>
          <w:trHeight w:val="1266"/>
        </w:trPr>
        <w:tc>
          <w:tcPr>
            <w:tcW w:w="3510" w:type="dxa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sz w:val="28"/>
              </w:rPr>
            </w:pPr>
            <w:r w:rsidRPr="00C12128">
              <w:rPr>
                <w:rFonts w:eastAsia="Calibri"/>
                <w:b/>
                <w:sz w:val="28"/>
                <w:szCs w:val="28"/>
              </w:rPr>
              <w:t>«</w:t>
            </w:r>
            <w:r w:rsidRPr="00C12128">
              <w:rPr>
                <w:rFonts w:eastAsia="Calibri"/>
                <w:b/>
                <w:sz w:val="28"/>
              </w:rPr>
              <w:t>Каляты»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  <w:b/>
                <w:sz w:val="28"/>
              </w:rPr>
            </w:pPr>
            <w:r w:rsidRPr="00C12128">
              <w:rPr>
                <w:rFonts w:eastAsia="Calibri"/>
                <w:b/>
                <w:sz w:val="28"/>
              </w:rPr>
              <w:t>сикт овмöдчöминлöн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C12128">
              <w:rPr>
                <w:rFonts w:eastAsia="Calibri"/>
                <w:b/>
                <w:sz w:val="28"/>
              </w:rPr>
              <w:t>Сöвет</w:t>
            </w:r>
          </w:p>
        </w:tc>
        <w:tc>
          <w:tcPr>
            <w:tcW w:w="2127" w:type="dxa"/>
            <w:gridSpan w:val="2"/>
          </w:tcPr>
          <w:p w:rsidR="00C12128" w:rsidRPr="00C12128" w:rsidRDefault="00C12128" w:rsidP="00C12128">
            <w:pPr>
              <w:jc w:val="center"/>
              <w:rPr>
                <w:rFonts w:eastAsia="Calibri"/>
              </w:rPr>
            </w:pPr>
            <w:r w:rsidRPr="00C12128">
              <w:rPr>
                <w:rFonts w:eastAsia="Calibri"/>
                <w:color w:val="000000"/>
                <w:sz w:val="28"/>
                <w:szCs w:val="28"/>
              </w:rPr>
              <w:object w:dxaOrig="1141" w:dyaOrig="1411">
                <v:shape id="_x0000_i1026" type="#_x0000_t75" style="width:42pt;height:51.75pt" o:ole="" fillcolor="window">
                  <v:imagedata r:id="rId8" o:title=""/>
                </v:shape>
                <o:OLEObject Type="Embed" ProgID="Word.Picture.8" ShapeID="_x0000_i1026" DrawAspect="Content" ObjectID="_1803302542" r:id="rId10"/>
              </w:object>
            </w:r>
          </w:p>
          <w:p w:rsidR="00C12128" w:rsidRPr="00C12128" w:rsidRDefault="00C12128" w:rsidP="00C12128">
            <w:pPr>
              <w:rPr>
                <w:rFonts w:eastAsia="Calibri"/>
              </w:rPr>
            </w:pPr>
          </w:p>
        </w:tc>
        <w:tc>
          <w:tcPr>
            <w:tcW w:w="3543" w:type="dxa"/>
          </w:tcPr>
          <w:p w:rsidR="00C12128" w:rsidRPr="00C12128" w:rsidRDefault="00C12128" w:rsidP="00C12128">
            <w:pPr>
              <w:ind w:firstLine="90"/>
              <w:jc w:val="center"/>
              <w:rPr>
                <w:b/>
                <w:sz w:val="28"/>
                <w:szCs w:val="28"/>
              </w:rPr>
            </w:pPr>
            <w:r w:rsidRPr="00C12128">
              <w:rPr>
                <w:b/>
                <w:sz w:val="28"/>
                <w:szCs w:val="28"/>
              </w:rPr>
              <w:t>Совет</w:t>
            </w:r>
          </w:p>
          <w:p w:rsidR="00C12128" w:rsidRPr="00C12128" w:rsidRDefault="00C12128" w:rsidP="00C12128">
            <w:pPr>
              <w:ind w:firstLine="90"/>
              <w:jc w:val="center"/>
              <w:rPr>
                <w:b/>
                <w:sz w:val="28"/>
                <w:szCs w:val="28"/>
              </w:rPr>
            </w:pPr>
            <w:r w:rsidRPr="00C12128">
              <w:rPr>
                <w:b/>
                <w:sz w:val="28"/>
                <w:szCs w:val="28"/>
              </w:rPr>
              <w:t xml:space="preserve">сельского поселения 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</w:rPr>
            </w:pPr>
            <w:r w:rsidRPr="00C12128">
              <w:rPr>
                <w:b/>
                <w:sz w:val="28"/>
                <w:szCs w:val="28"/>
              </w:rPr>
              <w:t>«Приозёрный»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12128" w:rsidRPr="00C12128" w:rsidRDefault="00C12128" w:rsidP="00C12128">
            <w:pPr>
              <w:keepNext/>
              <w:keepLines/>
              <w:jc w:val="center"/>
              <w:outlineLvl w:val="0"/>
              <w:rPr>
                <w:rFonts w:eastAsia="Calibri"/>
                <w:b/>
                <w:bCs/>
                <w:sz w:val="32"/>
                <w:szCs w:val="32"/>
              </w:rPr>
            </w:pPr>
            <w:r w:rsidRPr="00C12128">
              <w:rPr>
                <w:rFonts w:eastAsia="Calibri"/>
                <w:b/>
                <w:bCs/>
                <w:sz w:val="32"/>
                <w:szCs w:val="32"/>
              </w:rPr>
              <w:t>КЫВКÖРТÖД</w:t>
            </w:r>
          </w:p>
          <w:p w:rsidR="00C12128" w:rsidRPr="00C12128" w:rsidRDefault="00C12128" w:rsidP="00C12128">
            <w:pPr>
              <w:keepNext/>
              <w:keepLines/>
              <w:jc w:val="center"/>
              <w:outlineLvl w:val="0"/>
              <w:rPr>
                <w:rFonts w:ascii="Cambria" w:eastAsia="Calibri" w:hAnsi="Cambria" w:cs="Cambri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12128" w:rsidRPr="00C12128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C12128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РЕШЕНИЕ  </w:t>
            </w:r>
          </w:p>
        </w:tc>
      </w:tr>
      <w:tr w:rsidR="00C12128" w:rsidRPr="00C12128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C12128" w:rsidRPr="00C12128" w:rsidRDefault="00C12128" w:rsidP="00C12128">
            <w:pPr>
              <w:keepNext/>
              <w:keepLines/>
              <w:outlineLvl w:val="1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C12128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От 09 апреля 2024 года</w:t>
            </w:r>
          </w:p>
        </w:tc>
        <w:tc>
          <w:tcPr>
            <w:tcW w:w="4732" w:type="dxa"/>
            <w:gridSpan w:val="2"/>
          </w:tcPr>
          <w:p w:rsidR="00C12128" w:rsidRPr="00C12128" w:rsidRDefault="00C12128" w:rsidP="00C12128">
            <w:pPr>
              <w:ind w:right="-108"/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C12128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r w:rsidRPr="00C12128">
              <w:rPr>
                <w:rFonts w:eastAsia="Calibri"/>
                <w:b/>
                <w:bCs/>
                <w:sz w:val="28"/>
                <w:szCs w:val="28"/>
                <w:lang w:val="en-US"/>
              </w:rPr>
              <w:t>V-</w:t>
            </w:r>
            <w:r w:rsidRPr="00C12128">
              <w:rPr>
                <w:rFonts w:eastAsia="Calibri"/>
                <w:b/>
                <w:bCs/>
                <w:sz w:val="28"/>
                <w:szCs w:val="28"/>
              </w:rPr>
              <w:t xml:space="preserve"> 26</w:t>
            </w:r>
            <w:r w:rsidRPr="00C12128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C12128">
              <w:rPr>
                <w:rFonts w:eastAsia="Calibri"/>
                <w:b/>
                <w:bCs/>
                <w:sz w:val="28"/>
                <w:szCs w:val="28"/>
              </w:rPr>
              <w:t>1</w:t>
            </w:r>
          </w:p>
        </w:tc>
      </w:tr>
      <w:tr w:rsidR="00C12128" w:rsidRPr="00C12128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C12128" w:rsidRPr="00C12128" w:rsidRDefault="00C12128" w:rsidP="00C12128">
            <w:pPr>
              <w:keepNext/>
              <w:keepLines/>
              <w:spacing w:before="200"/>
              <w:outlineLvl w:val="1"/>
              <w:rPr>
                <w:rFonts w:ascii="Cambria" w:eastAsia="Calibri" w:hAnsi="Cambria"/>
                <w:b/>
                <w:bCs/>
                <w:color w:val="4F81BD"/>
                <w:sz w:val="26"/>
                <w:szCs w:val="26"/>
              </w:rPr>
            </w:pPr>
          </w:p>
        </w:tc>
        <w:tc>
          <w:tcPr>
            <w:tcW w:w="4732" w:type="dxa"/>
            <w:gridSpan w:val="2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C12128" w:rsidRPr="00C12128" w:rsidTr="00E9207D">
        <w:trPr>
          <w:cantSplit/>
          <w:trHeight w:val="393"/>
        </w:trPr>
        <w:tc>
          <w:tcPr>
            <w:tcW w:w="9180" w:type="dxa"/>
            <w:gridSpan w:val="4"/>
          </w:tcPr>
          <w:p w:rsidR="00C12128" w:rsidRPr="00C12128" w:rsidRDefault="00C12128" w:rsidP="00C12128">
            <w:pPr>
              <w:keepNext/>
              <w:tabs>
                <w:tab w:val="left" w:pos="3828"/>
              </w:tabs>
              <w:jc w:val="center"/>
              <w:outlineLvl w:val="2"/>
              <w:rPr>
                <w:rFonts w:eastAsia="Calibri"/>
                <w:sz w:val="28"/>
                <w:szCs w:val="28"/>
              </w:rPr>
            </w:pPr>
            <w:r w:rsidRPr="00C12128">
              <w:rPr>
                <w:rFonts w:eastAsia="Calibri"/>
                <w:sz w:val="28"/>
                <w:szCs w:val="28"/>
              </w:rPr>
              <w:t>(Республика Коми, Корткеросский район, п. Приозёрный)</w:t>
            </w:r>
          </w:p>
        </w:tc>
      </w:tr>
    </w:tbl>
    <w:p w:rsidR="00C12128" w:rsidRPr="00C12128" w:rsidRDefault="00C12128" w:rsidP="00C12128">
      <w:pPr>
        <w:widowControl w:val="0"/>
        <w:tabs>
          <w:tab w:val="left" w:pos="4111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C12128" w:rsidRPr="00C12128" w:rsidRDefault="00C12128" w:rsidP="00C12128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О внесении изменений и дополнений в Устав муниципального образования сельского поселения «Приозёрный»</w:t>
      </w:r>
    </w:p>
    <w:p w:rsidR="00C12128" w:rsidRPr="00C12128" w:rsidRDefault="00C12128" w:rsidP="00C12128">
      <w:pPr>
        <w:widowControl w:val="0"/>
        <w:tabs>
          <w:tab w:val="left" w:pos="4111"/>
        </w:tabs>
        <w:autoSpaceDE w:val="0"/>
        <w:autoSpaceDN w:val="0"/>
        <w:adjustRightInd w:val="0"/>
        <w:ind w:right="17"/>
        <w:jc w:val="center"/>
        <w:rPr>
          <w:b/>
          <w:sz w:val="32"/>
          <w:szCs w:val="32"/>
        </w:rPr>
      </w:pPr>
    </w:p>
    <w:p w:rsidR="00C12128" w:rsidRPr="00C12128" w:rsidRDefault="00C12128" w:rsidP="00C12128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Руководствуясь частью 9 статьи 44 Федерального закона от 06 октября 2003 года № 131-ФЗ «Об общих принципах организации местного самоуправления в Российской Федерации», Совет муниципального образования сельского поселения «Приозёрный» </w:t>
      </w:r>
      <w:r w:rsidRPr="00C12128">
        <w:rPr>
          <w:rFonts w:eastAsia="Calibri"/>
          <w:b/>
          <w:sz w:val="28"/>
          <w:szCs w:val="28"/>
        </w:rPr>
        <w:t>решил:</w:t>
      </w:r>
    </w:p>
    <w:p w:rsidR="00C12128" w:rsidRPr="00C12128" w:rsidRDefault="00C12128" w:rsidP="00C12128">
      <w:pPr>
        <w:numPr>
          <w:ilvl w:val="0"/>
          <w:numId w:val="6"/>
        </w:numPr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Внести в Устав муниципального образования сельского поселения «Приозёрный», принятый решением Совета сельского поселения «Приозёрный» от 17 февраля 2006 года № </w:t>
      </w:r>
      <w:r w:rsidRPr="00C12128">
        <w:rPr>
          <w:rFonts w:eastAsia="Calibri"/>
          <w:sz w:val="28"/>
          <w:szCs w:val="28"/>
          <w:lang w:val="en-US"/>
        </w:rPr>
        <w:t>I</w:t>
      </w:r>
      <w:r w:rsidRPr="00C12128">
        <w:rPr>
          <w:rFonts w:eastAsia="Calibri"/>
          <w:sz w:val="28"/>
          <w:szCs w:val="28"/>
        </w:rPr>
        <w:t>-5/1, следующие изменения: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1.1.</w:t>
      </w:r>
      <w:r w:rsidRPr="00C12128">
        <w:rPr>
          <w:rFonts w:eastAsia="Calibri"/>
          <w:sz w:val="28"/>
          <w:szCs w:val="28"/>
        </w:rPr>
        <w:t xml:space="preserve"> пункт 12 части 1 статьи 8 Устава  изложить в следующей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1.2. пункты 7 и 8 части 1 статьи 9 Устава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«7)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поселения официальной информации;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8) осуществление международных и внешнеэкономических связей в соответствии с Федеральным законом № 131-ФЗ;»;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1.3. дополнить Устав статьей 9.2 следующего содержания: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</w:t>
      </w:r>
      <w:r w:rsidRPr="00C12128">
        <w:rPr>
          <w:rFonts w:eastAsia="Calibri"/>
          <w:b/>
          <w:sz w:val="28"/>
          <w:szCs w:val="28"/>
        </w:rPr>
        <w:t>Статья 9.2 Полномочия органов местного самоуправления сельского поселения в сфере международных и внешнеэкономических связей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1. Международные и внешнеэкономические связи осуществляются органами местного самоуправления сельского поселения в целях решения вопросов местного значения по согласованию с органами государственной </w:t>
      </w:r>
      <w:r w:rsidRPr="00C12128">
        <w:rPr>
          <w:rFonts w:eastAsia="Calibri"/>
          <w:sz w:val="28"/>
          <w:szCs w:val="28"/>
        </w:rPr>
        <w:lastRenderedPageBreak/>
        <w:t>власти Республики Коми в порядке, установленном законом Республики Коми.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2. К полномочиям органов местного самоуправления сельского поселения в сфере международных и внешнеэкономических связей относятся: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1) проведение встреч, консультаций и иных мероприятий в сфере международных и внешнеэкономических  связей с представителями государственно – территориальных, административно-территориальных и муниципальных образований иностранных государств;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2)заключение соглашений об осуществлении международных и внешнеэкономических связей органов местного самоуправления сельского поселения с органами местного самоуправления иностранных государств;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3) участие в деятельности международных организаций в сфере межмуниципального сотрудничества в рамках полномочий органов, созданных специально для этой цели;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4) участие в разработке и реализации проектов международных программ межмуниципального сотрудничества;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5)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Федерации, федеральными законами, иными нормативными правовыми актами Российской Федерации и законами Республики Коми.»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1.4. статью 34 Устава дополнить частью 10.1 следующего содержания: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«10.1. Глава сельского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№ 131-ФЗ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3-6 статьи 13 Федерального закона от 25.12.2008 № 273-ФЗ «О противодействии коррупции».».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1.5. в статье 42 Устава: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а) часть 9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«9. Муниципальные нормативные правовые акты сельского поселения,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сельское поселение, а также соглашения, заключаемые между органами местного самоуправления, вступают в силу после их официального обнародования.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Официальное обнародование муниципальных правовых актов и соглашений, указанных в абзаце первом настоящей части, осуществляется путем их официального опубликования.».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б) части 11, 12 и 13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«11. 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в </w:t>
      </w:r>
      <w:r w:rsidRPr="00C12128">
        <w:rPr>
          <w:rFonts w:eastAsia="Calibri"/>
          <w:sz w:val="28"/>
          <w:szCs w:val="28"/>
        </w:rPr>
        <w:lastRenderedPageBreak/>
        <w:t>периодическом печатном издании, распространяемом в сельском поселении, - в газете «Информационный вестник Совета сельского поселения и администрации сельского поселения «Приозёрный».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Муниципальные правовые акты или соглашения, заключенные между органами местного самоуправления, подлежат опубликованию в течение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опубликовываются в сроки, установленные частью 8 статьи 44 Федерального закона № 131-ФЗ.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12. Наряду с официальным опубликованием, предусмотренным частью 11 настоящей статьи, муниципальный правовой акт, в том числе соглашение, заключенное между органами местного самоуправления, могут быть дополнительно обнародованы путем вывешивания указанных актов в общедоступных местах не позднее чем через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обнародуются в сроки, установленные частью 8 статьи 44 Федерального закона № 131-ФЗ.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Места вывешивания муниципальных правовых актов сельского поселения, соглашений, заключаемых между органами местного самоуправления: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1) Администрация СП «Приозёрный» по адресу п. Приозёрный, ул. Станционная, д.3;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2) Приозёрский филиал МУ «Корткеросская ЦБС» по адресу: п. Приозёрный, ул. Трактовская, д.1;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3) Важкурский филиал МУ «Корткеросская ЦБС» по адресу: д. Важкурья, ул. местечко Катыд, д.146/1.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Муниципальные правовые акты, соглашения, заключенные между органами местного самоуправления, находятся в вышеуказанных общедоступных местах не менее чем 5 календарных дней со дня их размещения.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13. Устав сельского поселения, муниципальные правовые акты о внесении в него изменений, а также иные муниципальные нормативные правовые акты дополнительно публикуются на портале Минюста России «Нормативные правовые акты в Российской Федерации» (http://pravo.minjust.ru, Эл. № ФС77-72471 от 05.03.2018).».</w:t>
      </w:r>
    </w:p>
    <w:p w:rsidR="00C12128" w:rsidRPr="00C12128" w:rsidRDefault="00C12128" w:rsidP="00C12128">
      <w:pPr>
        <w:ind w:firstLine="709"/>
        <w:jc w:val="both"/>
        <w:rPr>
          <w:rFonts w:eastAsia="Calibri"/>
          <w:spacing w:val="-2"/>
          <w:sz w:val="28"/>
          <w:szCs w:val="28"/>
          <w:lang w:eastAsia="ar-SA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2. Главе сельского поселения «Приозёрный»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образований.</w:t>
      </w:r>
    </w:p>
    <w:p w:rsidR="00C12128" w:rsidRPr="00C12128" w:rsidRDefault="00C12128" w:rsidP="00C12128">
      <w:pPr>
        <w:ind w:firstLine="709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3. Настоящее решение вступает в силу в порядке, установленном федеральным законодательством.</w:t>
      </w:r>
    </w:p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  <w:r w:rsidRPr="00C12128">
        <w:rPr>
          <w:b/>
          <w:sz w:val="28"/>
          <w:szCs w:val="28"/>
        </w:rPr>
        <w:t>Глава сельского поселения «Приозёрный»                     С. Н. Богадевич</w:t>
      </w: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034081" w:rsidRDefault="00034081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510"/>
        <w:gridCol w:w="938"/>
        <w:gridCol w:w="1312"/>
        <w:gridCol w:w="3420"/>
      </w:tblGrid>
      <w:tr w:rsidR="00034081" w:rsidRPr="00502AC4" w:rsidTr="00E9207D">
        <w:trPr>
          <w:trHeight w:val="1266"/>
        </w:trPr>
        <w:tc>
          <w:tcPr>
            <w:tcW w:w="3510" w:type="dxa"/>
            <w:vAlign w:val="bottom"/>
          </w:tcPr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>«Каляты»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>сикт овмöдчöминса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</w:rPr>
              <w:t>Сöвет</w:t>
            </w:r>
            <w:r w:rsidRPr="00BD2FA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gridSpan w:val="2"/>
          </w:tcPr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  <w:szCs w:val="28"/>
              </w:rPr>
              <w:object w:dxaOrig="1141" w:dyaOrig="1411">
                <v:shape id="_x0000_i1027" type="#_x0000_t75" style="width:42pt;height:51.75pt" o:ole="" fillcolor="window">
                  <v:imagedata r:id="rId8" o:title=""/>
                </v:shape>
                <o:OLEObject Type="Embed" ProgID="Word.Picture.8" ShapeID="_x0000_i1027" DrawAspect="Content" ObjectID="_1803302543" r:id="rId11"/>
              </w:objec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 xml:space="preserve">Совет 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</w:rPr>
              <w:t xml:space="preserve"> сельского поселения «Приозерный»</w:t>
            </w:r>
          </w:p>
        </w:tc>
      </w:tr>
      <w:tr w:rsidR="00034081" w:rsidRPr="00502AC4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jc w:val="center"/>
              <w:rPr>
                <w:b/>
                <w:sz w:val="32"/>
              </w:rPr>
            </w:pPr>
            <w:r w:rsidRPr="00BD2FA6">
              <w:rPr>
                <w:b/>
                <w:sz w:val="32"/>
              </w:rPr>
              <w:t>КЫВКÖРТÖД</w:t>
            </w:r>
          </w:p>
        </w:tc>
      </w:tr>
      <w:tr w:rsidR="00034081" w:rsidRPr="00502AC4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pStyle w:val="4"/>
              <w:jc w:val="center"/>
              <w:rPr>
                <w:sz w:val="32"/>
              </w:rPr>
            </w:pPr>
            <w:r w:rsidRPr="00BD2FA6">
              <w:rPr>
                <w:sz w:val="32"/>
              </w:rPr>
              <w:t>РЕШЕНИЕ</w:t>
            </w:r>
          </w:p>
        </w:tc>
      </w:tr>
      <w:tr w:rsidR="00034081" w:rsidRPr="00502AC4" w:rsidTr="00E9207D">
        <w:trPr>
          <w:cantSplit/>
          <w:trHeight w:val="406"/>
        </w:trPr>
        <w:tc>
          <w:tcPr>
            <w:tcW w:w="4448" w:type="dxa"/>
            <w:gridSpan w:val="2"/>
            <w:vAlign w:val="center"/>
          </w:tcPr>
          <w:p w:rsidR="00034081" w:rsidRPr="00BD2FA6" w:rsidRDefault="00034081" w:rsidP="00E9207D">
            <w:pPr>
              <w:pStyle w:val="4"/>
            </w:pPr>
            <w:r w:rsidRPr="00BD2FA6">
              <w:t xml:space="preserve">от </w:t>
            </w:r>
            <w:r>
              <w:t>21 мая</w:t>
            </w:r>
            <w:r w:rsidRPr="00BD2FA6">
              <w:t xml:space="preserve"> 20</w:t>
            </w:r>
            <w:r>
              <w:t>24</w:t>
            </w:r>
            <w:r w:rsidRPr="00BD2FA6">
              <w:t xml:space="preserve"> года</w:t>
            </w:r>
          </w:p>
        </w:tc>
        <w:tc>
          <w:tcPr>
            <w:tcW w:w="4732" w:type="dxa"/>
            <w:gridSpan w:val="2"/>
            <w:vAlign w:val="center"/>
          </w:tcPr>
          <w:p w:rsidR="00034081" w:rsidRPr="00BD2FA6" w:rsidRDefault="00034081" w:rsidP="00E9207D">
            <w:pPr>
              <w:pStyle w:val="4"/>
              <w:jc w:val="right"/>
            </w:pPr>
            <w:r w:rsidRPr="00BD2FA6">
              <w:t xml:space="preserve">№ </w:t>
            </w:r>
            <w:r>
              <w:rPr>
                <w:lang w:val="en-US"/>
              </w:rPr>
              <w:t>V-27/1</w:t>
            </w:r>
            <w:r w:rsidRPr="00BD2FA6">
              <w:t xml:space="preserve">     </w:t>
            </w:r>
          </w:p>
        </w:tc>
      </w:tr>
      <w:tr w:rsidR="00034081" w:rsidRPr="00502AC4" w:rsidTr="00E9207D">
        <w:trPr>
          <w:cantSplit/>
          <w:trHeight w:val="419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pStyle w:val="4"/>
              <w:jc w:val="center"/>
              <w:rPr>
                <w:b w:val="0"/>
              </w:rPr>
            </w:pPr>
            <w:r w:rsidRPr="00BD2FA6">
              <w:rPr>
                <w:b w:val="0"/>
              </w:rPr>
              <w:t>(Республ</w:t>
            </w:r>
            <w:r>
              <w:rPr>
                <w:b w:val="0"/>
              </w:rPr>
              <w:t>ика Коми, Корткеросский район, п</w:t>
            </w:r>
            <w:r w:rsidRPr="00BD2FA6">
              <w:rPr>
                <w:b w:val="0"/>
              </w:rPr>
              <w:t>. Приозерный)</w:t>
            </w:r>
          </w:p>
        </w:tc>
      </w:tr>
    </w:tbl>
    <w:p w:rsidR="00034081" w:rsidRPr="00670482" w:rsidRDefault="00034081" w:rsidP="00034081">
      <w:pPr>
        <w:jc w:val="center"/>
        <w:rPr>
          <w:color w:val="FF0000"/>
          <w:sz w:val="28"/>
        </w:rPr>
      </w:pPr>
    </w:p>
    <w:p w:rsidR="00034081" w:rsidRDefault="00034081" w:rsidP="00034081">
      <w:pPr>
        <w:jc w:val="center"/>
        <w:rPr>
          <w:b/>
          <w:bCs/>
          <w:sz w:val="32"/>
        </w:rPr>
      </w:pPr>
      <w:r w:rsidRPr="00546FA7">
        <w:rPr>
          <w:b/>
          <w:bCs/>
          <w:sz w:val="32"/>
          <w:szCs w:val="32"/>
        </w:rPr>
        <w:t>О внесении изменений в решение Совета сельского поселения «Приозерный» от 2</w:t>
      </w:r>
      <w:r>
        <w:rPr>
          <w:b/>
          <w:bCs/>
          <w:sz w:val="32"/>
          <w:szCs w:val="32"/>
        </w:rPr>
        <w:t>1</w:t>
      </w:r>
      <w:r w:rsidRPr="00546FA7">
        <w:rPr>
          <w:b/>
          <w:bCs/>
          <w:sz w:val="32"/>
          <w:szCs w:val="32"/>
        </w:rPr>
        <w:t xml:space="preserve"> декабря 202</w:t>
      </w:r>
      <w:r>
        <w:rPr>
          <w:b/>
          <w:bCs/>
          <w:sz w:val="32"/>
          <w:szCs w:val="32"/>
        </w:rPr>
        <w:t>3</w:t>
      </w:r>
      <w:r w:rsidRPr="00546FA7">
        <w:rPr>
          <w:b/>
          <w:bCs/>
          <w:sz w:val="32"/>
          <w:szCs w:val="32"/>
        </w:rPr>
        <w:t xml:space="preserve"> года № </w:t>
      </w:r>
      <w:r w:rsidRPr="00546FA7">
        <w:rPr>
          <w:b/>
          <w:bCs/>
          <w:sz w:val="32"/>
          <w:szCs w:val="32"/>
          <w:lang w:val="en-US"/>
        </w:rPr>
        <w:t>V</w:t>
      </w:r>
      <w:r w:rsidRPr="00546FA7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>23</w:t>
      </w:r>
      <w:r w:rsidRPr="00546FA7">
        <w:rPr>
          <w:b/>
          <w:bCs/>
          <w:sz w:val="32"/>
          <w:szCs w:val="32"/>
        </w:rPr>
        <w:t>/1 «О</w:t>
      </w:r>
      <w:r w:rsidRPr="00546FA7">
        <w:rPr>
          <w:b/>
          <w:bCs/>
          <w:sz w:val="32"/>
        </w:rPr>
        <w:t xml:space="preserve"> бюджете муниципального образования сельского поселения «Приозерный» на 202</w:t>
      </w:r>
      <w:r>
        <w:rPr>
          <w:b/>
          <w:bCs/>
          <w:sz w:val="32"/>
        </w:rPr>
        <w:t>4</w:t>
      </w:r>
      <w:r w:rsidRPr="00546FA7">
        <w:rPr>
          <w:b/>
          <w:bCs/>
          <w:sz w:val="32"/>
        </w:rPr>
        <w:t xml:space="preserve"> год и плановый период 202</w:t>
      </w:r>
      <w:r>
        <w:rPr>
          <w:b/>
          <w:bCs/>
          <w:sz w:val="32"/>
        </w:rPr>
        <w:t>5</w:t>
      </w:r>
      <w:r w:rsidRPr="00546FA7">
        <w:rPr>
          <w:b/>
          <w:bCs/>
          <w:sz w:val="32"/>
        </w:rPr>
        <w:t xml:space="preserve"> и 202</w:t>
      </w:r>
      <w:r>
        <w:rPr>
          <w:b/>
          <w:bCs/>
          <w:sz w:val="32"/>
        </w:rPr>
        <w:t>6</w:t>
      </w:r>
    </w:p>
    <w:p w:rsidR="00034081" w:rsidRPr="00546FA7" w:rsidRDefault="00034081" w:rsidP="00034081">
      <w:pPr>
        <w:jc w:val="center"/>
        <w:rPr>
          <w:b/>
          <w:bCs/>
          <w:sz w:val="32"/>
        </w:rPr>
      </w:pPr>
      <w:r w:rsidRPr="00546FA7">
        <w:rPr>
          <w:b/>
          <w:bCs/>
          <w:sz w:val="32"/>
        </w:rPr>
        <w:t xml:space="preserve"> годов»</w:t>
      </w:r>
    </w:p>
    <w:p w:rsidR="00034081" w:rsidRPr="00670482" w:rsidRDefault="00034081" w:rsidP="00034081">
      <w:pPr>
        <w:jc w:val="center"/>
        <w:rPr>
          <w:color w:val="FF0000"/>
          <w:sz w:val="28"/>
        </w:rPr>
      </w:pPr>
      <w:r w:rsidRPr="00546FA7">
        <w:rPr>
          <w:sz w:val="28"/>
        </w:rPr>
        <w:t xml:space="preserve">      </w:t>
      </w:r>
    </w:p>
    <w:p w:rsidR="00034081" w:rsidRPr="00A67F00" w:rsidRDefault="00034081" w:rsidP="00034081">
      <w:pPr>
        <w:jc w:val="center"/>
        <w:rPr>
          <w:sz w:val="28"/>
        </w:rPr>
      </w:pPr>
      <w:r w:rsidRPr="00A67F00">
        <w:rPr>
          <w:sz w:val="28"/>
        </w:rPr>
        <w:t xml:space="preserve">   Руководствуясь Бюджетным кодексом Российской Федерации, статьей 20 Положения о бюджетном процессе в муниципальном образовании сельского поселения «Приозерный», Совет сельского поселения «Приозерный» решил: </w:t>
      </w:r>
    </w:p>
    <w:p w:rsidR="00034081" w:rsidRPr="00670482" w:rsidRDefault="00034081" w:rsidP="00034081">
      <w:pPr>
        <w:jc w:val="both"/>
        <w:rPr>
          <w:color w:val="FF0000"/>
          <w:sz w:val="28"/>
        </w:rPr>
      </w:pPr>
    </w:p>
    <w:p w:rsidR="00034081" w:rsidRPr="000E6CBA" w:rsidRDefault="00034081" w:rsidP="00034081">
      <w:pPr>
        <w:ind w:firstLine="426"/>
        <w:jc w:val="both"/>
        <w:rPr>
          <w:sz w:val="28"/>
        </w:rPr>
      </w:pPr>
      <w:r w:rsidRPr="00A34DE7">
        <w:rPr>
          <w:bCs/>
          <w:sz w:val="28"/>
        </w:rPr>
        <w:t>1</w:t>
      </w:r>
      <w:r w:rsidRPr="00A34DE7">
        <w:rPr>
          <w:b/>
          <w:sz w:val="28"/>
        </w:rPr>
        <w:t xml:space="preserve">. </w:t>
      </w:r>
      <w:r w:rsidRPr="00A34DE7">
        <w:rPr>
          <w:sz w:val="28"/>
          <w:szCs w:val="28"/>
        </w:rPr>
        <w:t>Внести в решение Совета муниципального образования сельского поселения «Приозерный» от 2</w:t>
      </w:r>
      <w:r>
        <w:rPr>
          <w:sz w:val="28"/>
          <w:szCs w:val="28"/>
        </w:rPr>
        <w:t>1</w:t>
      </w:r>
      <w:r w:rsidRPr="00A34DE7">
        <w:rPr>
          <w:sz w:val="28"/>
          <w:szCs w:val="28"/>
        </w:rPr>
        <w:t xml:space="preserve"> декабря 202</w:t>
      </w:r>
      <w:r>
        <w:rPr>
          <w:sz w:val="28"/>
          <w:szCs w:val="28"/>
        </w:rPr>
        <w:t>3</w:t>
      </w:r>
      <w:r w:rsidRPr="00A34DE7">
        <w:rPr>
          <w:sz w:val="28"/>
          <w:szCs w:val="28"/>
        </w:rPr>
        <w:t xml:space="preserve"> года № </w:t>
      </w:r>
      <w:r w:rsidRPr="00A34DE7">
        <w:rPr>
          <w:sz w:val="28"/>
          <w:szCs w:val="28"/>
          <w:lang w:val="en-US"/>
        </w:rPr>
        <w:t>V</w:t>
      </w:r>
      <w:r w:rsidRPr="00A34DE7">
        <w:rPr>
          <w:sz w:val="28"/>
          <w:szCs w:val="28"/>
        </w:rPr>
        <w:t>-</w:t>
      </w:r>
      <w:r>
        <w:rPr>
          <w:sz w:val="28"/>
          <w:szCs w:val="28"/>
        </w:rPr>
        <w:t>23</w:t>
      </w:r>
      <w:r w:rsidRPr="00A34DE7">
        <w:rPr>
          <w:sz w:val="28"/>
          <w:szCs w:val="28"/>
        </w:rPr>
        <w:t xml:space="preserve">/1 </w:t>
      </w:r>
      <w:r w:rsidRPr="00A34DE7">
        <w:rPr>
          <w:bCs/>
          <w:sz w:val="28"/>
          <w:szCs w:val="28"/>
        </w:rPr>
        <w:t>«О бюджете муниципального образования сельского поселения «Приозерный» на 202</w:t>
      </w:r>
      <w:r>
        <w:rPr>
          <w:bCs/>
          <w:sz w:val="28"/>
          <w:szCs w:val="28"/>
        </w:rPr>
        <w:t>4</w:t>
      </w:r>
      <w:r w:rsidRPr="00A34DE7">
        <w:rPr>
          <w:bCs/>
          <w:sz w:val="28"/>
          <w:szCs w:val="28"/>
        </w:rPr>
        <w:t xml:space="preserve"> год и плановый период 202</w:t>
      </w:r>
      <w:r>
        <w:rPr>
          <w:bCs/>
          <w:sz w:val="28"/>
          <w:szCs w:val="28"/>
        </w:rPr>
        <w:t>5</w:t>
      </w:r>
      <w:r w:rsidRPr="00A34DE7">
        <w:rPr>
          <w:bCs/>
          <w:sz w:val="28"/>
          <w:szCs w:val="28"/>
        </w:rPr>
        <w:t xml:space="preserve"> и 202</w:t>
      </w:r>
      <w:r>
        <w:rPr>
          <w:bCs/>
          <w:sz w:val="28"/>
          <w:szCs w:val="28"/>
        </w:rPr>
        <w:t>6</w:t>
      </w:r>
      <w:r w:rsidRPr="00A34DE7">
        <w:rPr>
          <w:bCs/>
          <w:sz w:val="28"/>
          <w:szCs w:val="28"/>
        </w:rPr>
        <w:t xml:space="preserve"> годов» (далее – Решение о бюджете) </w:t>
      </w:r>
      <w:r w:rsidRPr="000E6CBA">
        <w:rPr>
          <w:bCs/>
          <w:sz w:val="28"/>
          <w:szCs w:val="28"/>
        </w:rPr>
        <w:t xml:space="preserve">следующие изменения: 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3C1229">
        <w:rPr>
          <w:sz w:val="28"/>
        </w:rPr>
        <w:t xml:space="preserve">в абзаце </w:t>
      </w:r>
      <w:r w:rsidRPr="00DB71BF">
        <w:rPr>
          <w:sz w:val="28"/>
        </w:rPr>
        <w:t>втором пункта 1 Решения о бюджете число «4 889 478,00</w:t>
      </w:r>
      <w:r w:rsidRPr="00DB71BF">
        <w:rPr>
          <w:sz w:val="28"/>
          <w:szCs w:val="28"/>
        </w:rPr>
        <w:t>»</w:t>
      </w:r>
      <w:r w:rsidRPr="00DB71BF">
        <w:rPr>
          <w:sz w:val="28"/>
        </w:rPr>
        <w:t xml:space="preserve"> заменить числом «7 1</w:t>
      </w:r>
      <w:r w:rsidRPr="006B1B28">
        <w:rPr>
          <w:sz w:val="28"/>
        </w:rPr>
        <w:t>10</w:t>
      </w:r>
      <w:r w:rsidRPr="00DB71BF">
        <w:rPr>
          <w:sz w:val="28"/>
        </w:rPr>
        <w:t> 679,00»;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</w:rPr>
        <w:t>в абзаце третьем пункта 1 Решения о бюджете число «4 946 940,04» заменить числом «7 168 141,04»;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  <w:szCs w:val="28"/>
        </w:rPr>
        <w:t xml:space="preserve">в пункте 5 </w:t>
      </w:r>
      <w:r w:rsidRPr="00DB71BF">
        <w:rPr>
          <w:sz w:val="28"/>
        </w:rPr>
        <w:t xml:space="preserve">Решения о бюджете числа </w:t>
      </w:r>
      <w:r w:rsidRPr="00DB71BF">
        <w:rPr>
          <w:sz w:val="28"/>
          <w:szCs w:val="28"/>
        </w:rPr>
        <w:t>«4 694 478,00» и «4 694 478,00» заменить</w:t>
      </w:r>
      <w:r w:rsidRPr="00DB71BF">
        <w:rPr>
          <w:sz w:val="28"/>
        </w:rPr>
        <w:t xml:space="preserve"> соответственно числами «</w:t>
      </w:r>
      <w:r w:rsidRPr="00DB71BF">
        <w:rPr>
          <w:sz w:val="28"/>
          <w:szCs w:val="28"/>
        </w:rPr>
        <w:t>6 915 679,00</w:t>
      </w:r>
      <w:r w:rsidRPr="00DB71BF">
        <w:rPr>
          <w:sz w:val="28"/>
        </w:rPr>
        <w:t>» и «6 894 179,00»;</w:t>
      </w:r>
    </w:p>
    <w:p w:rsidR="00034081" w:rsidRPr="004F7608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</w:rPr>
        <w:t>приложение 1, утвержденное Решением о бюджете, изложить</w:t>
      </w:r>
      <w:r w:rsidRPr="004F7608">
        <w:rPr>
          <w:sz w:val="28"/>
        </w:rPr>
        <w:t xml:space="preserve"> в редакции согласно приложению </w:t>
      </w:r>
      <w:r>
        <w:rPr>
          <w:sz w:val="28"/>
        </w:rPr>
        <w:t>1</w:t>
      </w:r>
      <w:r w:rsidRPr="004F7608">
        <w:rPr>
          <w:sz w:val="28"/>
        </w:rPr>
        <w:t xml:space="preserve"> к настоящему решению;</w:t>
      </w:r>
    </w:p>
    <w:p w:rsidR="00034081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4F7608">
        <w:rPr>
          <w:sz w:val="28"/>
        </w:rPr>
        <w:t xml:space="preserve"> приложение </w:t>
      </w:r>
      <w:r>
        <w:rPr>
          <w:sz w:val="28"/>
        </w:rPr>
        <w:t>2</w:t>
      </w:r>
      <w:r w:rsidRPr="004F7608">
        <w:rPr>
          <w:sz w:val="28"/>
        </w:rPr>
        <w:t>, утвержденное Решением о бюджете, изложить в редакции согласно пр</w:t>
      </w:r>
      <w:r>
        <w:rPr>
          <w:sz w:val="28"/>
        </w:rPr>
        <w:t>иложению 2</w:t>
      </w:r>
      <w:r w:rsidRPr="004F7608">
        <w:rPr>
          <w:sz w:val="28"/>
        </w:rPr>
        <w:t xml:space="preserve"> к настоящему решению</w:t>
      </w:r>
      <w:r>
        <w:rPr>
          <w:sz w:val="28"/>
        </w:rPr>
        <w:t>;</w:t>
      </w:r>
    </w:p>
    <w:p w:rsidR="00034081" w:rsidRPr="00093047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  <w:szCs w:val="28"/>
        </w:rPr>
      </w:pPr>
      <w:r w:rsidRPr="00093047">
        <w:rPr>
          <w:sz w:val="28"/>
        </w:rPr>
        <w:t>приложение 3, утвержденное Решением о бюджете, изложить в редакции согласно приложению 3 к настоящему решению.</w:t>
      </w:r>
    </w:p>
    <w:p w:rsidR="00034081" w:rsidRPr="00326273" w:rsidRDefault="00034081" w:rsidP="00034081">
      <w:pPr>
        <w:tabs>
          <w:tab w:val="left" w:pos="900"/>
        </w:tabs>
        <w:ind w:firstLine="426"/>
        <w:jc w:val="both"/>
        <w:rPr>
          <w:sz w:val="28"/>
          <w:szCs w:val="28"/>
        </w:rPr>
      </w:pPr>
      <w:r w:rsidRPr="000B3EE4">
        <w:rPr>
          <w:sz w:val="28"/>
          <w:szCs w:val="28"/>
        </w:rPr>
        <w:t>2. Настоящее решение вступает в силу со</w:t>
      </w:r>
      <w:r w:rsidRPr="00326273">
        <w:rPr>
          <w:sz w:val="28"/>
          <w:szCs w:val="28"/>
        </w:rPr>
        <w:t xml:space="preserve"> дня его обнародования.</w:t>
      </w:r>
    </w:p>
    <w:p w:rsidR="00034081" w:rsidRPr="00326273" w:rsidRDefault="00034081" w:rsidP="00034081">
      <w:pPr>
        <w:ind w:firstLine="851"/>
        <w:jc w:val="both"/>
        <w:rPr>
          <w:sz w:val="28"/>
        </w:rPr>
      </w:pPr>
    </w:p>
    <w:p w:rsidR="00034081" w:rsidRPr="00326273" w:rsidRDefault="00034081" w:rsidP="00034081">
      <w:pPr>
        <w:ind w:firstLine="851"/>
        <w:jc w:val="both"/>
        <w:rPr>
          <w:sz w:val="28"/>
        </w:rPr>
      </w:pPr>
    </w:p>
    <w:p w:rsidR="00034081" w:rsidRPr="00326273" w:rsidRDefault="00034081" w:rsidP="00034081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  <w:r w:rsidRPr="00326273">
        <w:rPr>
          <w:rFonts w:ascii="Times New Roman" w:hAnsi="Times New Roman"/>
          <w:b/>
          <w:sz w:val="28"/>
        </w:rPr>
        <w:t>Глава сельского поселения</w:t>
      </w:r>
      <w:r>
        <w:rPr>
          <w:rFonts w:ascii="Times New Roman" w:hAnsi="Times New Roman"/>
          <w:b/>
          <w:sz w:val="28"/>
        </w:rPr>
        <w:t xml:space="preserve"> «Приозёрный»</w:t>
      </w:r>
      <w:r w:rsidRPr="00326273">
        <w:rPr>
          <w:rFonts w:ascii="Times New Roman" w:hAnsi="Times New Roman"/>
          <w:b/>
          <w:sz w:val="28"/>
        </w:rPr>
        <w:tab/>
      </w:r>
      <w:r w:rsidRPr="00326273">
        <w:rPr>
          <w:rFonts w:ascii="Times New Roman" w:hAnsi="Times New Roman"/>
          <w:b/>
          <w:sz w:val="28"/>
        </w:rPr>
        <w:tab/>
        <w:t xml:space="preserve">    </w:t>
      </w:r>
      <w:r>
        <w:rPr>
          <w:rFonts w:ascii="Times New Roman" w:hAnsi="Times New Roman"/>
          <w:b/>
          <w:sz w:val="28"/>
        </w:rPr>
        <w:t>С. Н. Богадевич</w:t>
      </w:r>
    </w:p>
    <w:p w:rsidR="00034081" w:rsidRDefault="00034081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  <w:sectPr w:rsidR="00034081" w:rsidSect="0085284E">
          <w:footerReference w:type="default" r:id="rId12"/>
          <w:pgSz w:w="11906" w:h="16838"/>
          <w:pgMar w:top="284" w:right="849" w:bottom="1276" w:left="1701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Layout w:type="fixed"/>
        <w:tblLook w:val="0000"/>
      </w:tblPr>
      <w:tblGrid>
        <w:gridCol w:w="9180"/>
      </w:tblGrid>
      <w:tr w:rsidR="00C12128" w:rsidRPr="00BD2FA6" w:rsidTr="00E9207D">
        <w:trPr>
          <w:cantSplit/>
          <w:trHeight w:val="685"/>
        </w:trPr>
        <w:tc>
          <w:tcPr>
            <w:tcW w:w="9180" w:type="dxa"/>
            <w:vAlign w:val="center"/>
          </w:tcPr>
          <w:p w:rsidR="00233EFB" w:rsidRDefault="00233EFB" w:rsidP="00233E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510"/>
              <w:gridCol w:w="2250"/>
              <w:gridCol w:w="3420"/>
            </w:tblGrid>
            <w:tr w:rsidR="00233EFB" w:rsidRPr="00BD2FA6" w:rsidTr="00E9207D">
              <w:trPr>
                <w:trHeight w:val="1266"/>
              </w:trPr>
              <w:tc>
                <w:tcPr>
                  <w:tcW w:w="3510" w:type="dxa"/>
                  <w:vAlign w:val="bottom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>«Каляты»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>сикт овмöдчöминса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</w:rPr>
                    <w:t>Сöвет</w:t>
                  </w:r>
                  <w:r w:rsidRPr="00BD2FA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250" w:type="dxa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  <w:szCs w:val="28"/>
                    </w:rPr>
                    <w:object w:dxaOrig="1141" w:dyaOrig="1411">
                      <v:shape id="_x0000_i1028" type="#_x0000_t75" style="width:42pt;height:51.75pt" o:ole="" fillcolor="window">
                        <v:imagedata r:id="rId8" o:title=""/>
                      </v:shape>
                      <o:OLEObject Type="Embed" ProgID="Word.Picture.8" ShapeID="_x0000_i1028" DrawAspect="Content" ObjectID="_1803302544" r:id="rId13"/>
                    </w:objec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233EFB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 xml:space="preserve">Совет 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</w:rPr>
                    <w:t xml:space="preserve"> сельского поселения «Приозерный»</w:t>
                  </w:r>
                </w:p>
              </w:tc>
            </w:tr>
            <w:tr w:rsidR="00233EFB" w:rsidRPr="00BD2FA6" w:rsidTr="00E9207D">
              <w:trPr>
                <w:cantSplit/>
                <w:trHeight w:val="685"/>
              </w:trPr>
              <w:tc>
                <w:tcPr>
                  <w:tcW w:w="9180" w:type="dxa"/>
                  <w:gridSpan w:val="3"/>
                  <w:vAlign w:val="center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32"/>
                    </w:rPr>
                  </w:pPr>
                  <w:r w:rsidRPr="00BD2FA6">
                    <w:rPr>
                      <w:b/>
                      <w:sz w:val="32"/>
                    </w:rPr>
                    <w:t>КЫВКÖРТÖД</w:t>
                  </w:r>
                </w:p>
              </w:tc>
            </w:tr>
          </w:tbl>
          <w:p w:rsidR="00C12128" w:rsidRDefault="00C12128" w:rsidP="00E9207D">
            <w:pPr>
              <w:pStyle w:val="4"/>
              <w:jc w:val="center"/>
              <w:rPr>
                <w:sz w:val="32"/>
              </w:rPr>
            </w:pPr>
            <w:r w:rsidRPr="00BD2FA6">
              <w:rPr>
                <w:sz w:val="32"/>
              </w:rPr>
              <w:t>РЕШЕНИЕ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4261"/>
              <w:gridCol w:w="4261"/>
            </w:tblGrid>
            <w:tr w:rsidR="00233EFB" w:rsidRPr="00233EFB" w:rsidTr="00E9207D">
              <w:tc>
                <w:tcPr>
                  <w:tcW w:w="4261" w:type="dxa"/>
                  <w:hideMark/>
                </w:tcPr>
                <w:p w:rsidR="00233EFB" w:rsidRPr="00233EFB" w:rsidRDefault="00233EFB" w:rsidP="00233EFB">
                  <w:pPr>
                    <w:spacing w:line="276" w:lineRule="auto"/>
                    <w:rPr>
                      <w:b/>
                      <w:sz w:val="28"/>
                      <w:szCs w:val="28"/>
                    </w:rPr>
                  </w:pPr>
                  <w:r w:rsidRPr="00233EFB">
                    <w:rPr>
                      <w:b/>
                      <w:sz w:val="28"/>
                      <w:szCs w:val="28"/>
                    </w:rPr>
                    <w:t>от 21 мая 2024 года</w:t>
                  </w:r>
                </w:p>
              </w:tc>
              <w:tc>
                <w:tcPr>
                  <w:tcW w:w="4261" w:type="dxa"/>
                  <w:hideMark/>
                </w:tcPr>
                <w:p w:rsidR="00233EFB" w:rsidRPr="00233EFB" w:rsidRDefault="00233EFB" w:rsidP="00233EFB">
                  <w:pPr>
                    <w:spacing w:line="276" w:lineRule="auto"/>
                    <w:jc w:val="right"/>
                    <w:rPr>
                      <w:b/>
                      <w:sz w:val="28"/>
                    </w:rPr>
                  </w:pPr>
                  <w:r w:rsidRPr="00233EFB">
                    <w:rPr>
                      <w:b/>
                      <w:sz w:val="28"/>
                    </w:rPr>
                    <w:t xml:space="preserve">№ </w:t>
                  </w:r>
                  <w:r w:rsidRPr="00233EFB">
                    <w:rPr>
                      <w:b/>
                      <w:sz w:val="28"/>
                      <w:lang w:val="en-US"/>
                    </w:rPr>
                    <w:t>V</w:t>
                  </w:r>
                  <w:r w:rsidRPr="00233EFB">
                    <w:rPr>
                      <w:b/>
                      <w:sz w:val="28"/>
                    </w:rPr>
                    <w:t xml:space="preserve"> - 27/5 </w:t>
                  </w:r>
                </w:p>
              </w:tc>
            </w:tr>
          </w:tbl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</w:p>
          <w:p w:rsidR="00233EFB" w:rsidRPr="00233EFB" w:rsidRDefault="00233EFB" w:rsidP="00233EFB">
            <w:pPr>
              <w:jc w:val="center"/>
              <w:rPr>
                <w:sz w:val="28"/>
              </w:rPr>
            </w:pPr>
            <w:r w:rsidRPr="00233EFB">
              <w:rPr>
                <w:sz w:val="28"/>
              </w:rPr>
              <w:t>(Республика Коми, Корткеросский район, п. Приозёрный)</w:t>
            </w:r>
          </w:p>
          <w:p w:rsidR="00233EFB" w:rsidRPr="00233EFB" w:rsidRDefault="00233EFB" w:rsidP="00233EFB">
            <w:pPr>
              <w:jc w:val="center"/>
              <w:rPr>
                <w:sz w:val="28"/>
              </w:rPr>
            </w:pP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>О проведении публичных слушаний по проекту Решения Совета сельского поселения «Приозёрный»</w:t>
            </w: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 xml:space="preserve">«Об утверждении отчета об исполнении бюджета муниципального образования сельского поселения «Приозёрный» </w:t>
            </w: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>за 2023 год</w:t>
            </w:r>
          </w:p>
          <w:p w:rsidR="00233EFB" w:rsidRPr="00233EFB" w:rsidRDefault="00233EFB" w:rsidP="00233EFB">
            <w:pPr>
              <w:jc w:val="both"/>
              <w:rPr>
                <w:sz w:val="28"/>
              </w:rPr>
            </w:pP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Руководствуясь ст. 28 Федерального закона от 06.10.2003 года № 131- ФЗ «Об общих принципах организации местного самоуправления в Российской Федерации», п. 2 ст. 19 Устава муниципального образования сельского поселения «Приозёрный» и решением Совета муниципального образования сельского поселения «Приозёрный» от 16.11.2005 года № I-2/6 «Об утверждении Порядка организации и проведения публичных слушаний на территории сельского поселения «Приозёрный», Совет сельского поселения «Приозёрный» решил:</w:t>
            </w:r>
          </w:p>
          <w:p w:rsidR="00233EFB" w:rsidRPr="00233EFB" w:rsidRDefault="00233EFB" w:rsidP="00233EFB">
            <w:pPr>
              <w:ind w:firstLine="567"/>
              <w:rPr>
                <w:sz w:val="28"/>
                <w:szCs w:val="28"/>
              </w:rPr>
            </w:pP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</w:rPr>
            </w:pPr>
            <w:r w:rsidRPr="00233EFB">
              <w:rPr>
                <w:sz w:val="28"/>
                <w:szCs w:val="28"/>
              </w:rPr>
              <w:t xml:space="preserve">1. Провести 31 мая 2024 года в 15:00 в здании администрации сельского поселения «Приозёрный» по адресу: Республика Коми, Корткеросский район, п. Приозёрный, ул. Станционная, дом 3, публичные слушания по проекту Решения Совета сельского поселения «Приозёрный» </w:t>
            </w:r>
            <w:r w:rsidRPr="00233EFB">
              <w:rPr>
                <w:sz w:val="28"/>
              </w:rPr>
              <w:t>«Об</w:t>
            </w:r>
            <w:r w:rsidRPr="00233EFB">
              <w:rPr>
                <w:b/>
                <w:sz w:val="28"/>
              </w:rPr>
              <w:t xml:space="preserve"> </w:t>
            </w:r>
            <w:r w:rsidRPr="00233EFB">
              <w:rPr>
                <w:sz w:val="28"/>
              </w:rPr>
              <w:t>утверждении отчета об исполнении бюджета муниципального образования сельского поселения «Приозёрный» за 2023 год».</w:t>
            </w: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2. Утвердить организационный комитет в составе: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Председатель: Богадевич Софья Николаевна – Глава сельского поселения «Приозёрный»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Члены комитета: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Мингалева Светлана Евлогиевна – главный бухгалтер администрации сельского поселения «Приозёрный»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Денисова Ирина Николаевна – старший инспектор администрации сельского поселения «Приозёрный»</w:t>
            </w: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3. Настоящее решение вступает в силу со дня его официального обнародования.</w:t>
            </w:r>
          </w:p>
          <w:p w:rsidR="00233EFB" w:rsidRPr="00233EFB" w:rsidRDefault="00233EFB" w:rsidP="00233EFB">
            <w:pPr>
              <w:ind w:firstLine="567"/>
              <w:jc w:val="both"/>
            </w:pPr>
          </w:p>
          <w:p w:rsidR="00233EFB" w:rsidRDefault="00233EFB" w:rsidP="00233EFB">
            <w:pPr>
              <w:ind w:firstLine="567"/>
            </w:pPr>
            <w:r w:rsidRPr="00233EFB">
              <w:rPr>
                <w:sz w:val="28"/>
              </w:rPr>
              <w:t xml:space="preserve">Глава сельского поселения </w:t>
            </w:r>
            <w:r w:rsidRPr="00233EFB">
              <w:rPr>
                <w:sz w:val="28"/>
                <w:szCs w:val="28"/>
              </w:rPr>
              <w:t xml:space="preserve">«Приозёрный»  </w:t>
            </w:r>
            <w:r>
              <w:rPr>
                <w:sz w:val="28"/>
              </w:rPr>
              <w:t xml:space="preserve">                 </w:t>
            </w:r>
            <w:r w:rsidRPr="00233EFB">
              <w:rPr>
                <w:sz w:val="28"/>
              </w:rPr>
              <w:t>С. Н. Богадевич</w:t>
            </w: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Pr="00233EFB" w:rsidRDefault="00233EFB" w:rsidP="00233EFB">
            <w:pPr>
              <w:ind w:firstLine="567"/>
            </w:pPr>
          </w:p>
          <w:p w:rsidR="00233EFB" w:rsidRPr="00233EFB" w:rsidRDefault="00233EFB" w:rsidP="00233EFB"/>
        </w:tc>
      </w:tr>
    </w:tbl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  <w:sectPr w:rsidR="00C12128" w:rsidRPr="00C12128" w:rsidSect="00034081">
          <w:pgSz w:w="11906" w:h="16838"/>
          <w:pgMar w:top="284" w:right="849" w:bottom="1276" w:left="170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Layout w:type="fixed"/>
        <w:tblLook w:val="0000"/>
      </w:tblPr>
      <w:tblGrid>
        <w:gridCol w:w="3544"/>
        <w:gridCol w:w="938"/>
        <w:gridCol w:w="905"/>
        <w:gridCol w:w="3827"/>
      </w:tblGrid>
      <w:tr w:rsidR="00233EFB" w:rsidRPr="00233EFB" w:rsidTr="00E9207D">
        <w:trPr>
          <w:trHeight w:val="1266"/>
        </w:trPr>
        <w:tc>
          <w:tcPr>
            <w:tcW w:w="3544" w:type="dxa"/>
          </w:tcPr>
          <w:p w:rsidR="00233EFB" w:rsidRPr="00233EFB" w:rsidRDefault="00233EFB" w:rsidP="00233EF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«Каляты»</w:t>
            </w:r>
          </w:p>
          <w:p w:rsidR="00233EFB" w:rsidRPr="00233EFB" w:rsidRDefault="00233EFB" w:rsidP="00233EF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t xml:space="preserve">сикт овмöдчöминса </w:t>
            </w:r>
          </w:p>
          <w:p w:rsidR="00233EFB" w:rsidRPr="00233EFB" w:rsidRDefault="00233EFB" w:rsidP="00233EFB">
            <w:pPr>
              <w:jc w:val="center"/>
              <w:rPr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t>Сöвет</w:t>
            </w:r>
          </w:p>
        </w:tc>
        <w:tc>
          <w:tcPr>
            <w:tcW w:w="1843" w:type="dxa"/>
            <w:gridSpan w:val="2"/>
          </w:tcPr>
          <w:p w:rsidR="00233EFB" w:rsidRPr="00233EFB" w:rsidRDefault="00233EFB" w:rsidP="00233EFB">
            <w:pPr>
              <w:snapToGrid w:val="0"/>
              <w:jc w:val="center"/>
              <w:rPr>
                <w:noProof/>
              </w:rPr>
            </w:pPr>
            <w:r w:rsidRPr="00233EFB">
              <w:rPr>
                <w:noProof/>
              </w:rPr>
              <w:drawing>
                <wp:inline distT="0" distB="0" distL="0" distR="0">
                  <wp:extent cx="609600" cy="69532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B" w:rsidRPr="00233EFB" w:rsidRDefault="00233EFB" w:rsidP="00233EFB">
            <w:pPr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3827" w:type="dxa"/>
          </w:tcPr>
          <w:p w:rsidR="00233EFB" w:rsidRPr="00233EFB" w:rsidRDefault="00233EFB" w:rsidP="00233EFB">
            <w:pPr>
              <w:ind w:left="-90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>Совет</w:t>
            </w:r>
          </w:p>
          <w:p w:rsidR="00233EFB" w:rsidRPr="00233EFB" w:rsidRDefault="00233EFB" w:rsidP="00233EFB">
            <w:pPr>
              <w:ind w:left="-90" w:right="-392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 xml:space="preserve">сельского поселения </w:t>
            </w:r>
          </w:p>
          <w:p w:rsidR="00233EFB" w:rsidRPr="00233EFB" w:rsidRDefault="00233EFB" w:rsidP="00233EFB">
            <w:pPr>
              <w:ind w:left="-90" w:right="-392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>«Приозёрный»</w:t>
            </w:r>
          </w:p>
          <w:p w:rsidR="00233EFB" w:rsidRPr="00233EFB" w:rsidRDefault="00233EFB" w:rsidP="00233EFB">
            <w:pPr>
              <w:snapToGrid w:val="0"/>
              <w:ind w:left="-90" w:right="-392" w:hanging="18"/>
              <w:jc w:val="center"/>
              <w:rPr>
                <w:b/>
                <w:lang w:eastAsia="en-US"/>
              </w:rPr>
            </w:pPr>
          </w:p>
        </w:tc>
      </w:tr>
      <w:tr w:rsidR="00233EFB" w:rsidRPr="00233EFB" w:rsidTr="00E9207D">
        <w:trPr>
          <w:cantSplit/>
          <w:trHeight w:val="685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jc w:val="center"/>
              <w:rPr>
                <w:b/>
                <w:sz w:val="32"/>
              </w:rPr>
            </w:pPr>
            <w:r w:rsidRPr="00233EFB">
              <w:rPr>
                <w:b/>
                <w:sz w:val="32"/>
              </w:rPr>
              <w:t>ШУÖМ</w:t>
            </w:r>
          </w:p>
        </w:tc>
      </w:tr>
      <w:tr w:rsidR="00233EFB" w:rsidRPr="00233EFB" w:rsidTr="00E9207D">
        <w:trPr>
          <w:cantSplit/>
          <w:trHeight w:val="685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32"/>
                <w:szCs w:val="28"/>
              </w:rPr>
            </w:pPr>
            <w:r w:rsidRPr="00233EFB">
              <w:rPr>
                <w:b/>
                <w:bCs/>
                <w:sz w:val="32"/>
                <w:szCs w:val="28"/>
              </w:rPr>
              <w:t xml:space="preserve">РЕШЕНИЕ </w:t>
            </w:r>
          </w:p>
        </w:tc>
      </w:tr>
      <w:tr w:rsidR="00233EFB" w:rsidRPr="00233EFB" w:rsidTr="00E9207D">
        <w:trPr>
          <w:cantSplit/>
          <w:trHeight w:val="406"/>
        </w:trPr>
        <w:tc>
          <w:tcPr>
            <w:tcW w:w="4482" w:type="dxa"/>
            <w:gridSpan w:val="2"/>
            <w:vAlign w:val="center"/>
          </w:tcPr>
          <w:p w:rsidR="00233EFB" w:rsidRPr="00233EFB" w:rsidRDefault="00233EFB" w:rsidP="00233EFB">
            <w:pPr>
              <w:keepNext/>
              <w:spacing w:before="240" w:after="60" w:line="276" w:lineRule="auto"/>
              <w:jc w:val="both"/>
              <w:outlineLvl w:val="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От 21 мая 2024 года        </w:t>
            </w:r>
          </w:p>
        </w:tc>
        <w:tc>
          <w:tcPr>
            <w:tcW w:w="4732" w:type="dxa"/>
            <w:gridSpan w:val="2"/>
            <w:vAlign w:val="center"/>
          </w:tcPr>
          <w:p w:rsidR="00233EFB" w:rsidRPr="00233EFB" w:rsidRDefault="00233EFB" w:rsidP="00233EFB">
            <w:pPr>
              <w:keepNext/>
              <w:spacing w:before="240" w:after="60" w:line="276" w:lineRule="auto"/>
              <w:jc w:val="both"/>
              <w:outlineLvl w:val="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                                              № </w:t>
            </w:r>
            <w:r w:rsidRPr="00233EFB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V-</w:t>
            </w: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27/6</w:t>
            </w:r>
          </w:p>
        </w:tc>
      </w:tr>
      <w:tr w:rsidR="00233EFB" w:rsidRPr="00233EFB" w:rsidTr="00E9207D">
        <w:trPr>
          <w:cantSplit/>
          <w:trHeight w:val="419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keepNext/>
              <w:spacing w:before="240" w:after="60"/>
              <w:jc w:val="center"/>
              <w:outlineLvl w:val="3"/>
              <w:rPr>
                <w:bCs/>
                <w:sz w:val="28"/>
                <w:szCs w:val="28"/>
              </w:rPr>
            </w:pPr>
            <w:r w:rsidRPr="00233EFB">
              <w:rPr>
                <w:bCs/>
                <w:sz w:val="28"/>
                <w:szCs w:val="28"/>
              </w:rPr>
              <w:t>(Республика Коми, Корткеросский район, п. Приозёрный)</w:t>
            </w:r>
          </w:p>
        </w:tc>
      </w:tr>
    </w:tbl>
    <w:p w:rsidR="00233EFB" w:rsidRPr="00233EFB" w:rsidRDefault="00233EFB" w:rsidP="00233EFB">
      <w:pPr>
        <w:snapToGrid w:val="0"/>
        <w:rPr>
          <w:b/>
          <w:sz w:val="32"/>
        </w:rPr>
      </w:pPr>
    </w:p>
    <w:p w:rsidR="00233EFB" w:rsidRPr="00233EFB" w:rsidRDefault="00233EFB" w:rsidP="00233EFB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32"/>
          <w:szCs w:val="32"/>
          <w:lang w:eastAsia="en-US"/>
        </w:rPr>
      </w:pPr>
      <w:r w:rsidRPr="00233EFB">
        <w:rPr>
          <w:b/>
          <w:sz w:val="32"/>
        </w:rPr>
        <w:t xml:space="preserve">О внесении изменений в решение Совета сельского поселения «Приозёрный» от 26 ноября 2021 года № </w:t>
      </w:r>
      <w:r w:rsidRPr="00233EFB">
        <w:rPr>
          <w:b/>
          <w:sz w:val="32"/>
          <w:lang w:val="en-US"/>
        </w:rPr>
        <w:t>V</w:t>
      </w:r>
      <w:r w:rsidRPr="00233EFB">
        <w:rPr>
          <w:b/>
          <w:sz w:val="32"/>
        </w:rPr>
        <w:t xml:space="preserve"> -2/3 «Об утверждении Положения о муниципальном контроле в сфере благоустройства на территории сельского поселения «Приозёрный» </w:t>
      </w:r>
    </w:p>
    <w:p w:rsidR="00233EFB" w:rsidRPr="00233EFB" w:rsidRDefault="00233EFB" w:rsidP="00233EFB">
      <w:pPr>
        <w:snapToGrid w:val="0"/>
        <w:jc w:val="center"/>
        <w:rPr>
          <w:b/>
          <w:sz w:val="32"/>
        </w:rPr>
      </w:pPr>
    </w:p>
    <w:p w:rsidR="00233EFB" w:rsidRPr="00233EFB" w:rsidRDefault="00233EFB" w:rsidP="00233EFB">
      <w:pPr>
        <w:snapToGrid w:val="0"/>
        <w:ind w:firstLine="709"/>
        <w:jc w:val="both"/>
        <w:rPr>
          <w:sz w:val="28"/>
          <w:szCs w:val="28"/>
        </w:rPr>
      </w:pPr>
      <w:r w:rsidRPr="00233EFB">
        <w:rPr>
          <w:sz w:val="28"/>
          <w:szCs w:val="28"/>
        </w:rPr>
        <w:t xml:space="preserve">В соответствии со </w:t>
      </w:r>
      <w:r w:rsidRPr="00233EFB">
        <w:rPr>
          <w:rFonts w:eastAsia="Calibri"/>
          <w:sz w:val="28"/>
          <w:szCs w:val="28"/>
          <w:lang w:eastAsia="en-US"/>
        </w:rPr>
        <w:t>статьей 52 Федерального закона от 31 июля 2020 г. № 248-ФЗ «О государственном контроле (надзоре) и муниципальном контроле в Российской Федерации»</w:t>
      </w:r>
      <w:r w:rsidRPr="00233EFB">
        <w:rPr>
          <w:sz w:val="28"/>
          <w:szCs w:val="28"/>
        </w:rPr>
        <w:t xml:space="preserve">, Уставом сельского поселения «Приозёрный», Совет сельского поселения «Приозёрный» </w:t>
      </w:r>
      <w:r w:rsidRPr="00233EFB">
        <w:rPr>
          <w:b/>
          <w:sz w:val="28"/>
          <w:szCs w:val="28"/>
        </w:rPr>
        <w:t>решил</w:t>
      </w:r>
      <w:r w:rsidRPr="00233EFB">
        <w:rPr>
          <w:sz w:val="28"/>
          <w:szCs w:val="28"/>
        </w:rPr>
        <w:t>:</w:t>
      </w:r>
    </w:p>
    <w:p w:rsidR="00233EFB" w:rsidRPr="00233EFB" w:rsidRDefault="00233EFB" w:rsidP="00233EFB">
      <w:pPr>
        <w:snapToGrid w:val="0"/>
        <w:ind w:firstLine="709"/>
        <w:jc w:val="both"/>
        <w:rPr>
          <w:b/>
          <w:sz w:val="28"/>
        </w:rPr>
      </w:pPr>
    </w:p>
    <w:p w:rsidR="00233EFB" w:rsidRPr="00233EFB" w:rsidRDefault="00233EFB" w:rsidP="00233EFB">
      <w:pPr>
        <w:numPr>
          <w:ilvl w:val="0"/>
          <w:numId w:val="21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3EFB">
        <w:rPr>
          <w:sz w:val="28"/>
        </w:rPr>
        <w:t xml:space="preserve"> </w:t>
      </w:r>
      <w:r w:rsidRPr="00233EFB">
        <w:rPr>
          <w:rFonts w:eastAsia="Calibri"/>
          <w:sz w:val="28"/>
          <w:szCs w:val="28"/>
          <w:lang w:eastAsia="en-US"/>
        </w:rPr>
        <w:t xml:space="preserve">Внести в решение Совета сельского поселения «Приозёрный» от 26 ноября 2021 года № </w:t>
      </w:r>
      <w:r w:rsidRPr="00233EFB">
        <w:rPr>
          <w:rFonts w:eastAsia="Calibri"/>
          <w:sz w:val="28"/>
          <w:szCs w:val="28"/>
          <w:lang w:val="en-US" w:eastAsia="en-US"/>
        </w:rPr>
        <w:t>V</w:t>
      </w:r>
      <w:r w:rsidRPr="00233EFB">
        <w:rPr>
          <w:rFonts w:eastAsia="Calibri"/>
          <w:sz w:val="28"/>
          <w:szCs w:val="28"/>
          <w:lang w:eastAsia="en-US"/>
        </w:rPr>
        <w:t>-2/3 «</w:t>
      </w:r>
      <w:r w:rsidRPr="00233EFB">
        <w:rPr>
          <w:sz w:val="28"/>
          <w:szCs w:val="28"/>
        </w:rPr>
        <w:t>Об утверждении Положения о муниципальном контроле в сфере благоустройства на территории сельского поселения «Приозёрный</w:t>
      </w:r>
      <w:r w:rsidRPr="00233EFB">
        <w:rPr>
          <w:rFonts w:eastAsia="Calibri"/>
          <w:bCs/>
          <w:sz w:val="28"/>
          <w:szCs w:val="28"/>
          <w:lang w:eastAsia="en-US"/>
        </w:rPr>
        <w:t>»</w:t>
      </w:r>
      <w:r w:rsidRPr="00233EFB">
        <w:rPr>
          <w:rFonts w:eastAsia="Calibri"/>
          <w:sz w:val="28"/>
          <w:szCs w:val="28"/>
          <w:lang w:eastAsia="en-US"/>
        </w:rPr>
        <w:t xml:space="preserve"> следующие изменения:</w:t>
      </w:r>
    </w:p>
    <w:p w:rsidR="00233EFB" w:rsidRPr="00233EFB" w:rsidRDefault="00233EFB" w:rsidP="00233EFB">
      <w:pPr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3EFB">
        <w:rPr>
          <w:rFonts w:eastAsia="Calibri"/>
          <w:sz w:val="28"/>
          <w:szCs w:val="28"/>
          <w:lang w:eastAsia="en-US"/>
        </w:rPr>
        <w:t>1.1. пункт 2.11. части 2 положения изложить в новой редакции:</w:t>
      </w:r>
    </w:p>
    <w:p w:rsidR="00233EFB" w:rsidRPr="00233EFB" w:rsidRDefault="00233EFB" w:rsidP="00233EFB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  <w:r w:rsidRPr="00233EFB">
        <w:rPr>
          <w:rFonts w:eastAsia="Calibri"/>
          <w:sz w:val="28"/>
          <w:szCs w:val="28"/>
          <w:lang w:eastAsia="en-US"/>
        </w:rPr>
        <w:t xml:space="preserve">«2.11. </w:t>
      </w:r>
      <w:r w:rsidRPr="00233EFB">
        <w:rPr>
          <w:sz w:val="28"/>
          <w:szCs w:val="28"/>
          <w:lang w:eastAsia="zh-CN"/>
        </w:rPr>
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:rsidR="00233EFB" w:rsidRPr="00233EFB" w:rsidRDefault="00233EFB" w:rsidP="00233EFB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  <w:r w:rsidRPr="00233EFB">
        <w:rPr>
          <w:sz w:val="28"/>
          <w:szCs w:val="28"/>
          <w:lang w:eastAsia="zh-CN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233EFB" w:rsidRPr="00233EFB" w:rsidRDefault="00233EFB" w:rsidP="00233EFB">
      <w:pPr>
        <w:ind w:firstLine="567"/>
        <w:contextualSpacing/>
        <w:jc w:val="both"/>
        <w:rPr>
          <w:sz w:val="28"/>
          <w:szCs w:val="28"/>
          <w:lang w:eastAsia="zh-CN"/>
        </w:rPr>
      </w:pPr>
      <w:r w:rsidRPr="00233EFB">
        <w:rPr>
          <w:sz w:val="28"/>
          <w:szCs w:val="28"/>
          <w:lang w:eastAsia="zh-CN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 xml:space="preserve">В случае, если при проведении профилактического визита установлено, что объекты контроля представляют явную непосредственную угрозу причинения вреда (ущерба) охраняемым законом ценностям или такой вред </w:t>
      </w:r>
      <w:r w:rsidRPr="00233EFB">
        <w:rPr>
          <w:rFonts w:eastAsia="Calibri"/>
          <w:sz w:val="28"/>
          <w:szCs w:val="28"/>
        </w:rPr>
        <w:lastRenderedPageBreak/>
        <w:t>(ущерб) причинен, незамедлительно направляет информацию об этом в администрацию для принятия решения о проведении контрольных (надзорных) мероприятий.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 xml:space="preserve"> Контролируемое лицо вправе обратиться в администрацию с заявлением о проведении в отношении его профилактического визита. 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Администрация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администрации, категории риска объекта контроля, о чем уведомляет контролируемое лицо.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Администрация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1) от контролируемого лица поступило уведомление об отзыве заявления о проведении профилактического визита;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2) в течение двух месяцев до даты подачи заявления контролируемого лица администрацией было принято решение об отказе в проведении профилактического визита в отношении данного контролируемого лица;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администрации либо членов их семей.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В случае принятия решения о проведении профилактического визита по заявлению контролируемого лица администрация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ценностям.».</w:t>
      </w:r>
    </w:p>
    <w:p w:rsidR="00233EFB" w:rsidRPr="00233EFB" w:rsidRDefault="00233EFB" w:rsidP="00233EFB">
      <w:pPr>
        <w:suppressAutoHyphens/>
        <w:autoSpaceDE w:val="0"/>
        <w:ind w:firstLine="567"/>
        <w:jc w:val="both"/>
        <w:rPr>
          <w:sz w:val="28"/>
        </w:rPr>
      </w:pPr>
      <w:r w:rsidRPr="00233EFB">
        <w:rPr>
          <w:color w:val="000000"/>
          <w:sz w:val="28"/>
          <w:szCs w:val="28"/>
          <w:lang w:eastAsia="zh-CN"/>
        </w:rPr>
        <w:t xml:space="preserve">2. </w:t>
      </w:r>
      <w:r w:rsidRPr="00233EFB">
        <w:rPr>
          <w:sz w:val="28"/>
        </w:rPr>
        <w:t>Настоящее решение вступает в силу со дня его официального обнародования.</w:t>
      </w:r>
    </w:p>
    <w:p w:rsidR="00233EFB" w:rsidRPr="00233EFB" w:rsidRDefault="00233EFB" w:rsidP="00233EFB">
      <w:pPr>
        <w:suppressAutoHyphens/>
        <w:autoSpaceDE w:val="0"/>
        <w:ind w:firstLine="567"/>
        <w:jc w:val="both"/>
        <w:rPr>
          <w:sz w:val="28"/>
          <w:szCs w:val="28"/>
          <w:lang w:eastAsia="zh-CN"/>
        </w:rPr>
      </w:pPr>
    </w:p>
    <w:p w:rsidR="00233EFB" w:rsidRPr="00233EFB" w:rsidRDefault="00233EFB" w:rsidP="00233EFB">
      <w:pPr>
        <w:ind w:firstLine="709"/>
        <w:jc w:val="both"/>
        <w:rPr>
          <w:sz w:val="28"/>
        </w:rPr>
      </w:pPr>
    </w:p>
    <w:p w:rsidR="00233EFB" w:rsidRPr="00233EFB" w:rsidRDefault="00233EFB" w:rsidP="00233EFB">
      <w:pPr>
        <w:contextualSpacing/>
        <w:jc w:val="both"/>
        <w:rPr>
          <w:sz w:val="28"/>
        </w:rPr>
      </w:pPr>
    </w:p>
    <w:p w:rsidR="00233EFB" w:rsidRPr="00233EFB" w:rsidRDefault="00233EFB" w:rsidP="00233EFB">
      <w:pPr>
        <w:contextualSpacing/>
        <w:jc w:val="both"/>
        <w:rPr>
          <w:sz w:val="28"/>
        </w:rPr>
      </w:pPr>
    </w:p>
    <w:p w:rsidR="00233EFB" w:rsidRPr="00233EFB" w:rsidRDefault="00233EFB" w:rsidP="00233EFB">
      <w:pPr>
        <w:widowControl w:val="0"/>
        <w:tabs>
          <w:tab w:val="left" w:pos="9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33EFB">
        <w:rPr>
          <w:b/>
          <w:sz w:val="28"/>
          <w:szCs w:val="28"/>
        </w:rPr>
        <w:t>Глава сельского поселения «Приозёрный»                    С. Н. Богадевич</w:t>
      </w:r>
    </w:p>
    <w:p w:rsidR="00233EFB" w:rsidRDefault="00233EFB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233EFB" w:rsidRDefault="00233EFB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151891" w:rsidRDefault="00151891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второй: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Постановления администрации сельского поселения «Приозёрный»</w:t>
      </w:r>
    </w:p>
    <w:tbl>
      <w:tblPr>
        <w:tblStyle w:val="a7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0B1308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230AAE" w:rsidRPr="00230AAE">
              <w:rPr>
                <w:rFonts w:ascii="Times New Roman" w:hAnsi="Times New Roman"/>
              </w:rPr>
              <w:t>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5140A1" w:rsidRPr="00230AAE" w:rsidTr="0085284E">
        <w:trPr>
          <w:trHeight w:val="413"/>
        </w:trPr>
        <w:tc>
          <w:tcPr>
            <w:tcW w:w="692" w:type="dxa"/>
          </w:tcPr>
          <w:p w:rsidR="005140A1" w:rsidRDefault="005140A1" w:rsidP="00230AAE">
            <w:pPr>
              <w:jc w:val="center"/>
            </w:pPr>
            <w:r>
              <w:t>1</w:t>
            </w:r>
          </w:p>
        </w:tc>
        <w:tc>
          <w:tcPr>
            <w:tcW w:w="7437" w:type="dxa"/>
          </w:tcPr>
          <w:p w:rsidR="005140A1" w:rsidRPr="00034081" w:rsidRDefault="005140A1" w:rsidP="005140A1">
            <w:pPr>
              <w:jc w:val="both"/>
              <w:rPr>
                <w:sz w:val="24"/>
                <w:szCs w:val="24"/>
                <w:lang w:eastAsia="ar-SA"/>
              </w:rPr>
            </w:pP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Постановление администрации сельского поселения «Приозёрный»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 марта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2024 года 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081">
              <w:rPr>
                <w:rFonts w:ascii="Times New Roman" w:hAnsi="Times New Roman" w:cs="Times New Roman"/>
                <w:sz w:val="24"/>
                <w:szCs w:val="24"/>
              </w:rPr>
              <w:t>«Об утверждении отчета об исполнении бюджета муниципального образования сельского поселения «Приозерный» за 1 квартал 2024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5140A1" w:rsidRDefault="005140A1" w:rsidP="00230AAE">
            <w:pPr>
              <w:jc w:val="center"/>
            </w:pPr>
            <w:r>
              <w:t>12-21</w:t>
            </w:r>
          </w:p>
        </w:tc>
      </w:tr>
      <w:tr w:rsidR="00230AAE" w:rsidRPr="00230AAE" w:rsidTr="0085284E">
        <w:trPr>
          <w:trHeight w:val="413"/>
        </w:trPr>
        <w:tc>
          <w:tcPr>
            <w:tcW w:w="692" w:type="dxa"/>
          </w:tcPr>
          <w:p w:rsidR="00230AAE" w:rsidRPr="00230AAE" w:rsidRDefault="005140A1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37" w:type="dxa"/>
          </w:tcPr>
          <w:p w:rsidR="00230AAE" w:rsidRPr="00034081" w:rsidRDefault="000B1308" w:rsidP="00E920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Постановление администрации сельского поселения «Приозёрный» от 1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апреля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2024 года №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34081" w:rsidRPr="00034081">
              <w:rPr>
                <w:rFonts w:ascii="Times New Roman" w:hAnsi="Times New Roman" w:cs="Times New Roman"/>
                <w:sz w:val="24"/>
                <w:szCs w:val="24"/>
              </w:rPr>
              <w:t>«Об утверждении отчета об исполнении бюджета муниципального образования сельского поселения «Приозерный» за 1 квартал 2024 года</w:t>
            </w:r>
            <w:r w:rsidR="000340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230AAE" w:rsidRPr="00230AAE" w:rsidRDefault="005140A1" w:rsidP="00230AAE">
            <w:pPr>
              <w:jc w:val="center"/>
            </w:pPr>
            <w:r>
              <w:t>22</w:t>
            </w:r>
          </w:p>
        </w:tc>
      </w:tr>
      <w:tr w:rsidR="000B1308" w:rsidRPr="00230AAE" w:rsidTr="0085284E">
        <w:trPr>
          <w:trHeight w:val="413"/>
        </w:trPr>
        <w:tc>
          <w:tcPr>
            <w:tcW w:w="692" w:type="dxa"/>
          </w:tcPr>
          <w:p w:rsidR="000B1308" w:rsidRDefault="005140A1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0B1308" w:rsidRPr="000B1308" w:rsidRDefault="000B1308" w:rsidP="00E920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Постановление администрации сельского поселения «Приозёрный» от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я 2024 года №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B1308">
              <w:rPr>
                <w:rFonts w:ascii="Times New Roman" w:hAnsi="Times New Roman" w:cs="Times New Roman"/>
                <w:sz w:val="24"/>
                <w:szCs w:val="24"/>
              </w:rPr>
              <w:t>О введении особого противопожарного режима на территории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5140A1" w:rsidP="005140A1">
            <w:pPr>
              <w:jc w:val="center"/>
            </w:pPr>
            <w:r>
              <w:t>2</w:t>
            </w:r>
            <w:r w:rsidR="00E9207D">
              <w:t>3</w:t>
            </w:r>
            <w:r w:rsidR="00C50CEA">
              <w:t>-</w:t>
            </w:r>
            <w:r>
              <w:t>2</w:t>
            </w:r>
            <w:r w:rsidR="00E9207D">
              <w:t>4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151891" w:rsidRDefault="0015189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Pr="00230AAE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tbl>
      <w:tblPr>
        <w:tblW w:w="0" w:type="auto"/>
        <w:tblLayout w:type="fixed"/>
        <w:tblLook w:val="0000"/>
      </w:tblPr>
      <w:tblGrid>
        <w:gridCol w:w="3510"/>
        <w:gridCol w:w="938"/>
        <w:gridCol w:w="1240"/>
        <w:gridCol w:w="3600"/>
      </w:tblGrid>
      <w:tr w:rsidR="005140A1" w:rsidRPr="005140A1" w:rsidTr="00BA4440">
        <w:trPr>
          <w:trHeight w:val="1266"/>
        </w:trPr>
        <w:tc>
          <w:tcPr>
            <w:tcW w:w="3510" w:type="dxa"/>
          </w:tcPr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lastRenderedPageBreak/>
              <w:t>«Каляты»</w:t>
            </w:r>
          </w:p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 xml:space="preserve">сикт овмöдчöминса </w:t>
            </w:r>
          </w:p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 xml:space="preserve">администрация  </w:t>
            </w:r>
          </w:p>
        </w:tc>
        <w:tc>
          <w:tcPr>
            <w:tcW w:w="2178" w:type="dxa"/>
            <w:gridSpan w:val="2"/>
          </w:tcPr>
          <w:p w:rsidR="005140A1" w:rsidRPr="005140A1" w:rsidRDefault="005140A1" w:rsidP="00BA4440">
            <w:pPr>
              <w:jc w:val="center"/>
              <w:rPr>
                <w:sz w:val="24"/>
                <w:szCs w:val="24"/>
              </w:rPr>
            </w:pPr>
            <w:r w:rsidRPr="005140A1">
              <w:rPr>
                <w:sz w:val="24"/>
                <w:szCs w:val="24"/>
              </w:rPr>
              <w:t xml:space="preserve">           </w:t>
            </w:r>
            <w:r w:rsidRPr="005140A1">
              <w:rPr>
                <w:sz w:val="24"/>
                <w:szCs w:val="24"/>
              </w:rPr>
              <w:object w:dxaOrig="1141" w:dyaOrig="1411">
                <v:shape id="_x0000_i1034" type="#_x0000_t75" style="width:42pt;height:51.75pt" o:ole="" fillcolor="window">
                  <v:imagedata r:id="rId8" o:title=""/>
                </v:shape>
                <o:OLEObject Type="Embed" ProgID="Word.Picture.8" ShapeID="_x0000_i1034" DrawAspect="Content" ObjectID="_1803302545" r:id="rId15"/>
              </w:object>
            </w:r>
          </w:p>
          <w:p w:rsidR="005140A1" w:rsidRPr="005140A1" w:rsidRDefault="005140A1" w:rsidP="00BA4440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 xml:space="preserve">Администрация  </w:t>
            </w:r>
          </w:p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>сельского поселения</w:t>
            </w:r>
          </w:p>
          <w:p w:rsidR="005140A1" w:rsidRPr="005140A1" w:rsidRDefault="005140A1" w:rsidP="00BA4440">
            <w:pPr>
              <w:jc w:val="center"/>
              <w:rPr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 xml:space="preserve"> «Приозёрный»</w:t>
            </w:r>
          </w:p>
        </w:tc>
      </w:tr>
      <w:tr w:rsidR="005140A1" w:rsidRPr="005140A1" w:rsidTr="00BA4440">
        <w:trPr>
          <w:cantSplit/>
          <w:trHeight w:val="685"/>
        </w:trPr>
        <w:tc>
          <w:tcPr>
            <w:tcW w:w="9288" w:type="dxa"/>
            <w:gridSpan w:val="4"/>
          </w:tcPr>
          <w:p w:rsidR="005140A1" w:rsidRPr="005140A1" w:rsidRDefault="005140A1" w:rsidP="00BA4440">
            <w:pPr>
              <w:pStyle w:val="1"/>
              <w:rPr>
                <w:i w:val="0"/>
                <w:sz w:val="24"/>
                <w:szCs w:val="24"/>
              </w:rPr>
            </w:pPr>
            <w:r w:rsidRPr="005140A1">
              <w:rPr>
                <w:sz w:val="24"/>
                <w:szCs w:val="24"/>
              </w:rPr>
              <w:t>ШУÖМ</w:t>
            </w:r>
          </w:p>
          <w:p w:rsidR="005140A1" w:rsidRPr="005140A1" w:rsidRDefault="005140A1" w:rsidP="00BA4440">
            <w:pPr>
              <w:rPr>
                <w:sz w:val="24"/>
                <w:szCs w:val="24"/>
              </w:rPr>
            </w:pPr>
          </w:p>
        </w:tc>
      </w:tr>
      <w:tr w:rsidR="005140A1" w:rsidRPr="005140A1" w:rsidTr="00BA4440">
        <w:trPr>
          <w:cantSplit/>
          <w:trHeight w:val="685"/>
        </w:trPr>
        <w:tc>
          <w:tcPr>
            <w:tcW w:w="9288" w:type="dxa"/>
            <w:gridSpan w:val="4"/>
          </w:tcPr>
          <w:p w:rsidR="005140A1" w:rsidRPr="005140A1" w:rsidRDefault="005140A1" w:rsidP="00BA4440">
            <w:pPr>
              <w:jc w:val="center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>ПОСТАНОВЛЕНИЕ</w:t>
            </w:r>
          </w:p>
        </w:tc>
      </w:tr>
      <w:tr w:rsidR="005140A1" w:rsidRPr="005140A1" w:rsidTr="00BA4440">
        <w:trPr>
          <w:cantSplit/>
          <w:trHeight w:val="406"/>
        </w:trPr>
        <w:tc>
          <w:tcPr>
            <w:tcW w:w="4448" w:type="dxa"/>
            <w:gridSpan w:val="2"/>
          </w:tcPr>
          <w:p w:rsidR="005140A1" w:rsidRPr="005140A1" w:rsidRDefault="005140A1" w:rsidP="00BA4440">
            <w:pPr>
              <w:pStyle w:val="1"/>
              <w:rPr>
                <w:sz w:val="24"/>
                <w:szCs w:val="24"/>
              </w:rPr>
            </w:pPr>
            <w:r w:rsidRPr="005140A1">
              <w:rPr>
                <w:sz w:val="24"/>
                <w:szCs w:val="24"/>
              </w:rPr>
              <w:t>от 25 марта 2024 года</w:t>
            </w:r>
          </w:p>
        </w:tc>
        <w:tc>
          <w:tcPr>
            <w:tcW w:w="4840" w:type="dxa"/>
            <w:gridSpan w:val="2"/>
          </w:tcPr>
          <w:p w:rsidR="005140A1" w:rsidRPr="005140A1" w:rsidRDefault="005140A1" w:rsidP="00BA4440">
            <w:pPr>
              <w:jc w:val="right"/>
              <w:rPr>
                <w:b/>
                <w:sz w:val="24"/>
                <w:szCs w:val="24"/>
              </w:rPr>
            </w:pPr>
            <w:r w:rsidRPr="005140A1">
              <w:rPr>
                <w:b/>
                <w:sz w:val="24"/>
                <w:szCs w:val="24"/>
              </w:rPr>
              <w:t xml:space="preserve">  № 16 </w:t>
            </w:r>
          </w:p>
        </w:tc>
      </w:tr>
      <w:tr w:rsidR="005140A1" w:rsidRPr="005140A1" w:rsidTr="00BA4440">
        <w:trPr>
          <w:cantSplit/>
          <w:trHeight w:val="441"/>
        </w:trPr>
        <w:tc>
          <w:tcPr>
            <w:tcW w:w="9288" w:type="dxa"/>
            <w:gridSpan w:val="4"/>
          </w:tcPr>
          <w:p w:rsidR="005140A1" w:rsidRPr="005140A1" w:rsidRDefault="005140A1" w:rsidP="00BA4440">
            <w:pPr>
              <w:jc w:val="center"/>
              <w:rPr>
                <w:sz w:val="24"/>
                <w:szCs w:val="24"/>
              </w:rPr>
            </w:pPr>
          </w:p>
          <w:p w:rsidR="005140A1" w:rsidRPr="005140A1" w:rsidRDefault="005140A1" w:rsidP="00BA4440">
            <w:pPr>
              <w:jc w:val="center"/>
              <w:rPr>
                <w:sz w:val="24"/>
                <w:szCs w:val="24"/>
              </w:rPr>
            </w:pPr>
            <w:r w:rsidRPr="005140A1">
              <w:rPr>
                <w:sz w:val="24"/>
                <w:szCs w:val="24"/>
              </w:rPr>
              <w:t xml:space="preserve">(Республика Коми, Корткеросский район, п. Приозёрный) </w:t>
            </w:r>
          </w:p>
        </w:tc>
      </w:tr>
    </w:tbl>
    <w:p w:rsidR="005140A1" w:rsidRPr="005140A1" w:rsidRDefault="005140A1" w:rsidP="005140A1">
      <w:pPr>
        <w:rPr>
          <w:b/>
          <w:sz w:val="24"/>
          <w:szCs w:val="24"/>
        </w:rPr>
      </w:pPr>
    </w:p>
    <w:p w:rsidR="005140A1" w:rsidRPr="005140A1" w:rsidRDefault="005140A1" w:rsidP="005140A1">
      <w:pPr>
        <w:pStyle w:val="a5"/>
        <w:rPr>
          <w:sz w:val="24"/>
          <w:szCs w:val="24"/>
        </w:rPr>
      </w:pPr>
      <w:r w:rsidRPr="005140A1">
        <w:rPr>
          <w:sz w:val="24"/>
          <w:szCs w:val="24"/>
        </w:rPr>
        <w:t xml:space="preserve">О создании комиссии по обследованию и категорированию объектов спорта расположенных на территории сельского поселения «Приозёрный»  </w:t>
      </w:r>
    </w:p>
    <w:p w:rsidR="005140A1" w:rsidRPr="005140A1" w:rsidRDefault="005140A1" w:rsidP="005140A1">
      <w:pPr>
        <w:rPr>
          <w:b/>
          <w:sz w:val="24"/>
          <w:szCs w:val="24"/>
        </w:rPr>
      </w:pPr>
    </w:p>
    <w:p w:rsidR="005140A1" w:rsidRPr="005140A1" w:rsidRDefault="005140A1" w:rsidP="005140A1">
      <w:pPr>
        <w:pStyle w:val="a3"/>
        <w:rPr>
          <w:sz w:val="24"/>
          <w:szCs w:val="24"/>
        </w:rPr>
      </w:pPr>
      <w:r w:rsidRPr="005140A1">
        <w:rPr>
          <w:sz w:val="24"/>
          <w:szCs w:val="24"/>
        </w:rPr>
        <w:t>В соответствии с постановлением Правительства Российской Федерации от 6 марта 2015 года N 202 "Об утверждении требований к антитеррористической защищенности объектов спорта и формы паспорта безопасности объектов спорта", на основании Устава сельского поселения «Приозёрный»,</w:t>
      </w:r>
    </w:p>
    <w:p w:rsidR="005140A1" w:rsidRPr="005140A1" w:rsidRDefault="005140A1" w:rsidP="005140A1">
      <w:pPr>
        <w:rPr>
          <w:bCs/>
          <w:sz w:val="24"/>
          <w:szCs w:val="24"/>
        </w:rPr>
      </w:pPr>
      <w:r w:rsidRPr="005140A1">
        <w:rPr>
          <w:bCs/>
          <w:sz w:val="24"/>
          <w:szCs w:val="24"/>
        </w:rPr>
        <w:t xml:space="preserve"> </w:t>
      </w:r>
    </w:p>
    <w:p w:rsidR="005140A1" w:rsidRPr="005140A1" w:rsidRDefault="005140A1" w:rsidP="005140A1">
      <w:pPr>
        <w:rPr>
          <w:sz w:val="24"/>
          <w:szCs w:val="24"/>
        </w:rPr>
      </w:pPr>
      <w:r w:rsidRPr="005140A1">
        <w:rPr>
          <w:b/>
          <w:sz w:val="24"/>
          <w:szCs w:val="24"/>
        </w:rPr>
        <w:t>П О С Т А Н О В Л Я Ю</w:t>
      </w:r>
      <w:r w:rsidRPr="005140A1">
        <w:rPr>
          <w:sz w:val="24"/>
          <w:szCs w:val="24"/>
        </w:rPr>
        <w:t>:</w:t>
      </w:r>
    </w:p>
    <w:p w:rsidR="005140A1" w:rsidRPr="005140A1" w:rsidRDefault="005140A1" w:rsidP="005140A1">
      <w:pPr>
        <w:pStyle w:val="afa"/>
        <w:ind w:firstLine="567"/>
        <w:rPr>
          <w:szCs w:val="24"/>
        </w:rPr>
      </w:pPr>
      <w:r w:rsidRPr="005140A1">
        <w:rPr>
          <w:szCs w:val="24"/>
        </w:rPr>
        <w:t>1. Утвердить:</w:t>
      </w:r>
    </w:p>
    <w:p w:rsidR="005140A1" w:rsidRPr="005140A1" w:rsidRDefault="005140A1" w:rsidP="005140A1">
      <w:pPr>
        <w:pStyle w:val="afa"/>
        <w:ind w:firstLine="567"/>
        <w:rPr>
          <w:szCs w:val="24"/>
        </w:rPr>
      </w:pPr>
      <w:r w:rsidRPr="005140A1">
        <w:rPr>
          <w:szCs w:val="24"/>
        </w:rPr>
        <w:t>- состав комиссии по обследованию и категорированию объектов  спорта, расположенных на территории сельского поселения «Приозёрный» (приложение 1);</w:t>
      </w:r>
    </w:p>
    <w:p w:rsidR="005140A1" w:rsidRPr="005140A1" w:rsidRDefault="005140A1" w:rsidP="005140A1">
      <w:pPr>
        <w:pStyle w:val="afa"/>
        <w:ind w:firstLine="567"/>
        <w:rPr>
          <w:szCs w:val="24"/>
        </w:rPr>
      </w:pPr>
      <w:r w:rsidRPr="005140A1">
        <w:rPr>
          <w:szCs w:val="24"/>
        </w:rPr>
        <w:t>- положение о комиссии по обследованию и категорированию объектов  спорта, расположенных на территории сельского поселения «Приозёрный» (приложение 2);</w:t>
      </w:r>
    </w:p>
    <w:p w:rsidR="005140A1" w:rsidRPr="005140A1" w:rsidRDefault="005140A1" w:rsidP="005140A1">
      <w:pPr>
        <w:pStyle w:val="afa"/>
        <w:ind w:firstLine="567"/>
        <w:rPr>
          <w:szCs w:val="24"/>
        </w:rPr>
      </w:pPr>
      <w:r w:rsidRPr="005140A1">
        <w:rPr>
          <w:szCs w:val="24"/>
        </w:rPr>
        <w:t>- перечень объектов спорта, расположенных на территории сельского поселения «Приозёрный», подлежащих обследованию и категорированию (приложение 3);</w:t>
      </w:r>
    </w:p>
    <w:p w:rsidR="005140A1" w:rsidRPr="005140A1" w:rsidRDefault="005140A1" w:rsidP="005140A1">
      <w:pPr>
        <w:pStyle w:val="afa"/>
        <w:ind w:firstLine="567"/>
        <w:rPr>
          <w:szCs w:val="24"/>
        </w:rPr>
      </w:pPr>
      <w:r w:rsidRPr="005140A1">
        <w:rPr>
          <w:szCs w:val="24"/>
        </w:rPr>
        <w:t>- форму акта обследования и категорирования объектов  спорта, расположенных на территории сельского поселения «Приозёрный» (приложение 4).</w:t>
      </w:r>
    </w:p>
    <w:p w:rsidR="005140A1" w:rsidRPr="005140A1" w:rsidRDefault="005140A1" w:rsidP="005140A1">
      <w:pPr>
        <w:pStyle w:val="22"/>
        <w:ind w:left="360" w:firstLine="0"/>
        <w:rPr>
          <w:sz w:val="24"/>
          <w:szCs w:val="24"/>
        </w:rPr>
      </w:pPr>
      <w:r w:rsidRPr="005140A1">
        <w:rPr>
          <w:sz w:val="24"/>
          <w:szCs w:val="24"/>
        </w:rPr>
        <w:t>2. Контроль за исполнением настоящего постановления за Главой СП «Приозёрный».</w:t>
      </w:r>
    </w:p>
    <w:p w:rsidR="005140A1" w:rsidRPr="005140A1" w:rsidRDefault="005140A1" w:rsidP="005140A1">
      <w:pPr>
        <w:pStyle w:val="22"/>
        <w:ind w:firstLine="567"/>
        <w:rPr>
          <w:sz w:val="24"/>
          <w:szCs w:val="24"/>
        </w:rPr>
      </w:pPr>
      <w:r w:rsidRPr="005140A1">
        <w:rPr>
          <w:sz w:val="24"/>
          <w:szCs w:val="24"/>
        </w:rPr>
        <w:t xml:space="preserve">3. Настоящее постановление разместить на официальном сайте муниципального образования  сельского поселения «Приозёрный» в информационно-телекоммуникационной сети «Интернет» </w:t>
      </w:r>
      <w:hyperlink r:id="rId16" w:history="1">
        <w:r w:rsidRPr="005140A1">
          <w:rPr>
            <w:rStyle w:val="af4"/>
            <w:sz w:val="24"/>
            <w:szCs w:val="24"/>
          </w:rPr>
          <w:t>https://priozrnyj-r11.gosweb.gosuslugi.ru/</w:t>
        </w:r>
      </w:hyperlink>
      <w:r w:rsidRPr="005140A1">
        <w:rPr>
          <w:sz w:val="24"/>
          <w:szCs w:val="24"/>
        </w:rPr>
        <w:t>.</w:t>
      </w:r>
    </w:p>
    <w:p w:rsidR="005140A1" w:rsidRPr="005140A1" w:rsidRDefault="005140A1" w:rsidP="005140A1">
      <w:pPr>
        <w:pStyle w:val="22"/>
        <w:rPr>
          <w:sz w:val="24"/>
          <w:szCs w:val="24"/>
        </w:rPr>
      </w:pPr>
    </w:p>
    <w:p w:rsidR="005140A1" w:rsidRPr="005140A1" w:rsidRDefault="005140A1" w:rsidP="005140A1">
      <w:pPr>
        <w:pStyle w:val="22"/>
        <w:rPr>
          <w:sz w:val="24"/>
          <w:szCs w:val="24"/>
        </w:rPr>
      </w:pPr>
    </w:p>
    <w:p w:rsidR="005140A1" w:rsidRPr="005140A1" w:rsidRDefault="005140A1" w:rsidP="005140A1">
      <w:pPr>
        <w:rPr>
          <w:b/>
          <w:sz w:val="24"/>
          <w:szCs w:val="24"/>
        </w:rPr>
        <w:sectPr w:rsidR="005140A1" w:rsidRPr="005140A1" w:rsidSect="00D61194">
          <w:pgSz w:w="11906" w:h="16838"/>
          <w:pgMar w:top="1134" w:right="850" w:bottom="426" w:left="1701" w:header="709" w:footer="709" w:gutter="0"/>
          <w:cols w:space="708"/>
          <w:docGrid w:linePitch="360"/>
        </w:sectPr>
      </w:pPr>
      <w:r w:rsidRPr="005140A1">
        <w:rPr>
          <w:b/>
          <w:sz w:val="24"/>
          <w:szCs w:val="24"/>
        </w:rPr>
        <w:t xml:space="preserve">Глава сельского поселения «Приозёрный»                    С. Н. Богадевич </w:t>
      </w:r>
    </w:p>
    <w:p w:rsidR="005140A1" w:rsidRPr="005140A1" w:rsidRDefault="005140A1" w:rsidP="005140A1">
      <w:pPr>
        <w:pStyle w:val="22"/>
        <w:ind w:firstLine="0"/>
        <w:rPr>
          <w:sz w:val="24"/>
          <w:szCs w:val="24"/>
        </w:rPr>
      </w:pPr>
      <w:r w:rsidRPr="005140A1">
        <w:rPr>
          <w:sz w:val="24"/>
          <w:szCs w:val="24"/>
        </w:rPr>
        <w:lastRenderedPageBreak/>
        <w:t xml:space="preserve">              </w:t>
      </w:r>
    </w:p>
    <w:p w:rsidR="005140A1" w:rsidRPr="005140A1" w:rsidRDefault="005140A1" w:rsidP="005140A1">
      <w:pPr>
        <w:pStyle w:val="22"/>
        <w:ind w:firstLine="0"/>
        <w:jc w:val="right"/>
        <w:rPr>
          <w:sz w:val="24"/>
          <w:szCs w:val="24"/>
        </w:rPr>
      </w:pPr>
      <w:r w:rsidRPr="005140A1">
        <w:rPr>
          <w:sz w:val="24"/>
          <w:szCs w:val="24"/>
        </w:rPr>
        <w:t xml:space="preserve">Приложение 1 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к постановлению администрации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 xml:space="preserve"> сельского поселения «Приозёрный»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от 25 марта 2024 года № 16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</w:p>
    <w:p w:rsidR="005140A1" w:rsidRPr="005140A1" w:rsidRDefault="005140A1" w:rsidP="005140A1">
      <w:pPr>
        <w:pStyle w:val="afa"/>
        <w:jc w:val="center"/>
        <w:rPr>
          <w:b/>
          <w:szCs w:val="24"/>
        </w:rPr>
      </w:pPr>
      <w:r w:rsidRPr="005140A1">
        <w:rPr>
          <w:b/>
          <w:szCs w:val="24"/>
        </w:rPr>
        <w:t>Состав комиссии по обследованию и категорированию объектов  спорта, расположенных на территории сельского поселения «Приозёрный»</w:t>
      </w:r>
    </w:p>
    <w:p w:rsidR="005140A1" w:rsidRPr="005140A1" w:rsidRDefault="005140A1" w:rsidP="005140A1">
      <w:pPr>
        <w:pStyle w:val="afa"/>
        <w:rPr>
          <w:szCs w:val="24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/>
      </w:tblPr>
      <w:tblGrid>
        <w:gridCol w:w="9354"/>
      </w:tblGrid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Председатель - Глава сельского поселения «Приозёрный»</w:t>
            </w: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Заместитель председателя – Старший инспектор администрации СП «Приозёрный»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секретарь – Ведущий специалист администрации СП «Приозёрный»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Члены комиссии: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Представитель Управления федеральной службы безопасности Российской Федерации по Республике Коми</w:t>
            </w: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Представитель Управления Федеральной службы войск национальной гвардии Российской Федерации по Республике Коми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</w:tc>
      </w:tr>
    </w:tbl>
    <w:p w:rsidR="005140A1" w:rsidRPr="005140A1" w:rsidRDefault="005140A1" w:rsidP="005140A1">
      <w:pPr>
        <w:rPr>
          <w:sz w:val="24"/>
          <w:szCs w:val="24"/>
        </w:rPr>
        <w:sectPr w:rsidR="005140A1" w:rsidRPr="005140A1" w:rsidSect="00C77314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140A1" w:rsidRPr="005140A1" w:rsidRDefault="005140A1" w:rsidP="005140A1">
      <w:pPr>
        <w:pStyle w:val="22"/>
        <w:ind w:firstLine="0"/>
        <w:jc w:val="right"/>
        <w:rPr>
          <w:sz w:val="24"/>
          <w:szCs w:val="24"/>
        </w:rPr>
      </w:pPr>
      <w:r w:rsidRPr="005140A1">
        <w:rPr>
          <w:sz w:val="24"/>
          <w:szCs w:val="24"/>
        </w:rPr>
        <w:lastRenderedPageBreak/>
        <w:t xml:space="preserve">Приложение 2 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к постановлению администрации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 xml:space="preserve"> сельского поселения «Приозёрный»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от 25 марта 2024 года № 16</w:t>
      </w: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40A1">
        <w:rPr>
          <w:rFonts w:ascii="Times New Roman" w:hAnsi="Times New Roman"/>
          <w:b/>
          <w:sz w:val="24"/>
          <w:szCs w:val="24"/>
        </w:rPr>
        <w:t>Положение о комиссии по обследованию и категорированию объектов спорта, расположенных на территории сельского поселения «Приозёрный»</w:t>
      </w: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1. ОБЩИЕ ПОЛОЖЕНИЯ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1. Комиссия по обследованию и категорированию объектов спорта, расположенных на территории сельского поселения «Приозёрный»  (далее - комиссия) создается в целях установления дифференцированных требований к антитеррористической защищенности объектов (территорий) с учетом их значимости для инфраструктуры и жизнеобеспечения, степени угрозы совершения террористического акта, степени потенциальной опасности совершения и возможных последствий совершения террористического акта.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2. Настоящее Положение о комиссии по обследованию и категорированию объектов  спорта, расположенных на территории сельского поселения «Приозёрный» (далее - положение) определяет цели, задачи, состав  и порядок работы комиссии.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3. Комиссия создается и упраздняется на основании постановления администрации сельского поселения «Приозёрный».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4. Персональный состав комиссии утверждается постановлением  администрации сельского поселения «Приозёрный».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5. Комиссия в своей деятельности руководствуется "Требованиями к антитеррористической защищенности объектов культуры", утвержденными постановлением Правительства Российской Федерации от 11 февраля 2017 года N 176 "Об утверждении требований к антитеррористической защищенности объектов (территорий) спорта и формы паспорта безопасности этих объектов (территорий)" и настоящим Положением.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2. ЗАДАЧИ КОМИССИИ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Задачами комиссии являются: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1. Обследование и категорирование объектов спорта, расположенных на территории сельского поселения «Приозёрный». Оформление актов обследования и категорирования объекта (территории) сферы спорта.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2. Составление плана необходимых мероприятий по обеспечению антитеррористической защищенности объекта (территории) и определение прогнозного размера расходов на выполнение указанных мероприятий.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3. Составление паспорта безопасности объекта (территории).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3. СОСТАВ КОМИССИИ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1. Комиссия состоит из председателя и членов комиссии. Комиссию возглавляет председатель комиссии. В отсутствие председателя комиссии полномочия председателя осуществляет заместитель председателя комиссии.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4. ПОРЯДОК РАБОТЫ КОМИССИИ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1. В ходе своей работы комиссия: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а) проводит обследование объекта (территории) на предмет состояния его антитеррористической защищенности;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б) изучает конструктивные и технические характеристики объекта (территории), организацию его функционирования, действующие меры по обеспечению безопасного функционирования объекта (территории);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lastRenderedPageBreak/>
        <w:t>в) выявляет потенциально опасные участки объекта (территории), его критические элементы;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г) определяет степень угрозы совершения террористического акта на объекте (территории) и возможные последствия его совершения;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д) определяет категорию объекта (территории) или подтверждает (изменяет) ранее присвоенную категорию;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е) определяет необходимые мероприятия по обеспечению антитеррористической защищенности объекта (территории) в зависимости от присваиваемой объекту (территории) категории, а также сроки осуществления указанных мероприятий с учетом объема планируемых работ и источников финансирования.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2. Результаты работы комиссии оформляются актом обследования и категорирования объекта (территории), который является неотъемлемой частью паспорта безопасности объекта (территории).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Акт обследования и категорирования объекта (территории) составляется в 2 экземплярах, подписывается всеми членами комиссии и хранится вместе с первым экземпляром паспорта безопасности объекта (территории) у руководителя объекта и со вторым экземпляром паспорта безопасности объекта у собственника объекта.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В случае наличия разногласий между членами комиссии, возникших в ходе обследования объекта (территории) и составления акта обследования и категорирования объекта (территории), решение принимается большинством голосов членов комиссии. При равенстве голосов решение принимается председателем комиссии.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Члены комиссии, не согласные с принятым решением, подписывают акт обследования и категорирования объекта (территории) с изложением своего особого мнения, которое приобщается к акту обследования и категорирования объекта (территории).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3. В течение месяца со дня составления акта обследования и категорирования объекта спорта составляется план необходимых мероприятий по обеспечению антитеррористической защищенности объекта (территории) с учетом степени потенциальной опасности угрозы совершения террористических актов и определяется прогнозный размер расходов на выполнение указанных мероприятий.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140A1">
        <w:rPr>
          <w:rFonts w:ascii="Times New Roman" w:hAnsi="Times New Roman"/>
          <w:sz w:val="24"/>
          <w:szCs w:val="24"/>
        </w:rPr>
        <w:t> Срок завершения мероприятий по обеспечению антитеррористической защищенности объекта (территории) с учетом объема планируемых работ и прогнозного размера расходов на выполнение соответствующих мероприятий не должен превышать 2 лет со дня подписания акта обследования и категорирования объекта сферы спорта.</w:t>
      </w:r>
    </w:p>
    <w:p w:rsidR="005140A1" w:rsidRPr="005140A1" w:rsidRDefault="005140A1" w:rsidP="005140A1">
      <w:pPr>
        <w:rPr>
          <w:sz w:val="24"/>
          <w:szCs w:val="24"/>
        </w:rPr>
      </w:pPr>
    </w:p>
    <w:p w:rsidR="005140A1" w:rsidRPr="005140A1" w:rsidRDefault="005140A1" w:rsidP="005140A1">
      <w:pPr>
        <w:rPr>
          <w:sz w:val="24"/>
          <w:szCs w:val="24"/>
        </w:rPr>
        <w:sectPr w:rsidR="005140A1" w:rsidRPr="005140A1" w:rsidSect="00C77314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140A1" w:rsidRPr="005140A1" w:rsidRDefault="005140A1" w:rsidP="005140A1">
      <w:pPr>
        <w:pStyle w:val="22"/>
        <w:ind w:firstLine="0"/>
        <w:jc w:val="right"/>
        <w:rPr>
          <w:sz w:val="24"/>
          <w:szCs w:val="24"/>
        </w:rPr>
      </w:pPr>
      <w:r w:rsidRPr="005140A1">
        <w:rPr>
          <w:sz w:val="24"/>
          <w:szCs w:val="24"/>
        </w:rPr>
        <w:lastRenderedPageBreak/>
        <w:t xml:space="preserve">Приложение 3 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к постановлению администрации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 xml:space="preserve"> сельского поселения «Приозёрный»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от 25 марта 2024 года № 16</w:t>
      </w:r>
    </w:p>
    <w:p w:rsidR="005140A1" w:rsidRPr="005140A1" w:rsidRDefault="005140A1" w:rsidP="005140A1">
      <w:pPr>
        <w:rPr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40A1">
        <w:rPr>
          <w:rFonts w:ascii="Times New Roman" w:hAnsi="Times New Roman"/>
          <w:b/>
          <w:sz w:val="24"/>
          <w:szCs w:val="24"/>
        </w:rPr>
        <w:t>Перечень объектов (территорий) сферы спорта,</w:t>
      </w: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40A1">
        <w:rPr>
          <w:rFonts w:ascii="Times New Roman" w:hAnsi="Times New Roman"/>
          <w:b/>
          <w:sz w:val="24"/>
          <w:szCs w:val="24"/>
        </w:rPr>
        <w:t>расположенных на территории сельского поселения «Приозёрный»,</w:t>
      </w:r>
    </w:p>
    <w:p w:rsidR="005140A1" w:rsidRPr="005140A1" w:rsidRDefault="005140A1" w:rsidP="005140A1">
      <w:pPr>
        <w:pStyle w:val="ac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140A1">
        <w:rPr>
          <w:rFonts w:ascii="Times New Roman" w:hAnsi="Times New Roman"/>
          <w:b/>
          <w:sz w:val="24"/>
          <w:szCs w:val="24"/>
        </w:rPr>
        <w:t>подлежащих обследованию и категорированию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1707"/>
        <w:gridCol w:w="2977"/>
        <w:gridCol w:w="2693"/>
        <w:gridCol w:w="1843"/>
      </w:tblGrid>
      <w:tr w:rsidR="005140A1" w:rsidRPr="005140A1" w:rsidTr="00BA4440"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17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97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Расположение объекта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Юридический адрес объекта</w:t>
            </w:r>
          </w:p>
        </w:tc>
        <w:tc>
          <w:tcPr>
            <w:tcW w:w="184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Полное наименование юридического адреса объекта</w:t>
            </w:r>
          </w:p>
        </w:tc>
      </w:tr>
      <w:tr w:rsidR="005140A1" w:rsidRPr="005140A1" w:rsidTr="00BA4440">
        <w:tc>
          <w:tcPr>
            <w:tcW w:w="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Универсальная спортивная площадка в п. Приозёрный</w:t>
            </w:r>
          </w:p>
        </w:tc>
        <w:tc>
          <w:tcPr>
            <w:tcW w:w="297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168042, Республика Коми, Корткеросский район, п. Приозёрный, ул. Трактовская, возле дома 1д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168042, Республика Коми, Корткеросский район, п. Приозёрный, ул. Станционная, дом 3</w:t>
            </w:r>
          </w:p>
        </w:tc>
        <w:tc>
          <w:tcPr>
            <w:tcW w:w="184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Администрация СП «Приозёрный»</w:t>
            </w:r>
          </w:p>
        </w:tc>
      </w:tr>
      <w:tr w:rsidR="005140A1" w:rsidRPr="005140A1" w:rsidTr="00BA4440">
        <w:tc>
          <w:tcPr>
            <w:tcW w:w="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0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Универсальная спортивная площадка в д. Важкуръя</w:t>
            </w:r>
          </w:p>
        </w:tc>
        <w:tc>
          <w:tcPr>
            <w:tcW w:w="297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168043, Республика Коми, Корткеросский район, д. Важкуръя, ул. местечко Кывтыд, напротив дома 59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168042, Республика Коми, Корткеросский район, п. Приозёрный, ул. Станционная, дом 3</w:t>
            </w:r>
          </w:p>
        </w:tc>
        <w:tc>
          <w:tcPr>
            <w:tcW w:w="184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Администрация СП «Приозёрный»</w:t>
            </w:r>
          </w:p>
        </w:tc>
      </w:tr>
      <w:tr w:rsidR="005140A1" w:rsidRPr="005140A1" w:rsidTr="00BA4440">
        <w:tc>
          <w:tcPr>
            <w:tcW w:w="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70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Футбольное поле в д. Важкуръя</w:t>
            </w:r>
          </w:p>
        </w:tc>
        <w:tc>
          <w:tcPr>
            <w:tcW w:w="2977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168043, Республика Коми, Корткеросский район,д. Важкуръя, ул. местечко Катыд, возле дома 142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ind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168042, Республика Коми, Корткеросский район, п. Приозёрный, ул. Станционная, дом 3</w:t>
            </w:r>
          </w:p>
        </w:tc>
        <w:tc>
          <w:tcPr>
            <w:tcW w:w="1843" w:type="dxa"/>
            <w:tcBorders>
              <w:bottom w:val="single" w:sz="2" w:space="0" w:color="000000"/>
              <w:right w:val="single" w:sz="2" w:space="0" w:color="000000"/>
            </w:tcBorders>
          </w:tcPr>
          <w:p w:rsidR="005140A1" w:rsidRPr="005140A1" w:rsidRDefault="005140A1" w:rsidP="00BA4440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0A1">
              <w:rPr>
                <w:rFonts w:ascii="Times New Roman" w:hAnsi="Times New Roman"/>
                <w:sz w:val="24"/>
                <w:szCs w:val="24"/>
              </w:rPr>
              <w:t>Администрация СП «Приозёрный»</w:t>
            </w:r>
          </w:p>
        </w:tc>
      </w:tr>
    </w:tbl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  <w:sectPr w:rsidR="005140A1" w:rsidRPr="005140A1" w:rsidSect="00C77314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140A1" w:rsidRPr="005140A1" w:rsidRDefault="005140A1" w:rsidP="005140A1">
      <w:pPr>
        <w:pStyle w:val="22"/>
        <w:ind w:firstLine="0"/>
        <w:jc w:val="right"/>
        <w:rPr>
          <w:sz w:val="24"/>
          <w:szCs w:val="24"/>
        </w:rPr>
      </w:pPr>
      <w:r w:rsidRPr="005140A1">
        <w:rPr>
          <w:sz w:val="24"/>
          <w:szCs w:val="24"/>
        </w:rPr>
        <w:lastRenderedPageBreak/>
        <w:t xml:space="preserve">Приложение 4 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к постановлению администрации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 xml:space="preserve"> сельского поселения «Приозёрный»</w:t>
      </w:r>
    </w:p>
    <w:p w:rsidR="005140A1" w:rsidRPr="005140A1" w:rsidRDefault="005140A1" w:rsidP="005140A1">
      <w:pPr>
        <w:jc w:val="right"/>
        <w:rPr>
          <w:sz w:val="24"/>
          <w:szCs w:val="24"/>
        </w:rPr>
      </w:pPr>
      <w:r w:rsidRPr="005140A1">
        <w:rPr>
          <w:sz w:val="24"/>
          <w:szCs w:val="24"/>
        </w:rPr>
        <w:t>от 25 марта 2024 года № 16</w:t>
      </w:r>
    </w:p>
    <w:p w:rsidR="005140A1" w:rsidRPr="005140A1" w:rsidRDefault="005140A1" w:rsidP="005140A1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0A1" w:rsidRPr="005140A1" w:rsidRDefault="005140A1" w:rsidP="005140A1">
      <w:pPr>
        <w:pStyle w:val="a5"/>
        <w:ind w:left="773" w:right="113"/>
        <w:rPr>
          <w:sz w:val="24"/>
          <w:szCs w:val="24"/>
        </w:rPr>
      </w:pPr>
      <w:r w:rsidRPr="005140A1">
        <w:rPr>
          <w:sz w:val="24"/>
          <w:szCs w:val="24"/>
        </w:rPr>
        <w:t>АКТ</w:t>
      </w:r>
    </w:p>
    <w:p w:rsidR="005140A1" w:rsidRPr="005140A1" w:rsidRDefault="005140A1" w:rsidP="005140A1">
      <w:pPr>
        <w:pStyle w:val="a5"/>
        <w:ind w:left="770" w:right="113"/>
        <w:rPr>
          <w:sz w:val="24"/>
          <w:szCs w:val="24"/>
        </w:rPr>
      </w:pPr>
      <w:r w:rsidRPr="005140A1">
        <w:rPr>
          <w:sz w:val="24"/>
          <w:szCs w:val="24"/>
        </w:rPr>
        <w:t>обследования</w:t>
      </w:r>
      <w:r w:rsidRPr="005140A1">
        <w:rPr>
          <w:spacing w:val="-6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-6"/>
          <w:sz w:val="24"/>
          <w:szCs w:val="24"/>
        </w:rPr>
        <w:t xml:space="preserve"> </w:t>
      </w:r>
      <w:r w:rsidRPr="005140A1">
        <w:rPr>
          <w:sz w:val="24"/>
          <w:szCs w:val="24"/>
        </w:rPr>
        <w:t>категорирования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объекта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спорта</w:t>
      </w: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  <w:lang w:eastAsia="en-US"/>
        </w:rPr>
        <w:pict>
          <v:shape id="_x0000_s1048" style="position:absolute;margin-left:87.9pt;margin-top:19.15pt;width:441pt;height:.1pt;z-index:-251653120;mso-wrap-distance-left:0;mso-wrap-distance-right:0;mso-position-horizontal-relative:page" coordorigin="1758,383" coordsize="8820,0" path="m1758,383r8820,e" filled="f" strokeweight=".7pt">
            <v:path arrowok="t"/>
            <w10:wrap type="topAndBottom" anchorx="page"/>
          </v:shape>
        </w:pict>
      </w:r>
    </w:p>
    <w:p w:rsidR="005140A1" w:rsidRPr="005140A1" w:rsidRDefault="005140A1" w:rsidP="005140A1">
      <w:pPr>
        <w:spacing w:line="271" w:lineRule="exact"/>
        <w:ind w:firstLine="567"/>
        <w:rPr>
          <w:sz w:val="24"/>
          <w:szCs w:val="24"/>
        </w:rPr>
      </w:pPr>
      <w:r w:rsidRPr="005140A1">
        <w:rPr>
          <w:sz w:val="24"/>
          <w:szCs w:val="24"/>
        </w:rPr>
        <w:t>(полное и сокращенное (в скобках) наименование муниципального образования)</w:t>
      </w: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5"/>
        <w:ind w:left="224" w:right="275" w:firstLine="708"/>
        <w:jc w:val="both"/>
        <w:rPr>
          <w:sz w:val="24"/>
          <w:szCs w:val="24"/>
        </w:rPr>
      </w:pPr>
      <w:r w:rsidRPr="005140A1">
        <w:rPr>
          <w:sz w:val="24"/>
          <w:szCs w:val="24"/>
        </w:rPr>
        <w:t>Состав комиссии по обследованию и категорированию объекта (территории) спорта:</w:t>
      </w:r>
    </w:p>
    <w:p w:rsidR="005140A1" w:rsidRPr="005140A1" w:rsidRDefault="005140A1" w:rsidP="005140A1">
      <w:pPr>
        <w:pStyle w:val="a5"/>
        <w:ind w:left="224" w:right="278" w:firstLine="708"/>
        <w:jc w:val="both"/>
        <w:rPr>
          <w:sz w:val="24"/>
          <w:szCs w:val="24"/>
        </w:rPr>
      </w:pPr>
      <w:r w:rsidRPr="005140A1">
        <w:rPr>
          <w:sz w:val="24"/>
          <w:szCs w:val="24"/>
        </w:rPr>
        <w:t xml:space="preserve">- </w:t>
      </w:r>
    </w:p>
    <w:tbl>
      <w:tblPr>
        <w:tblW w:w="9354" w:type="dxa"/>
        <w:tblCellMar>
          <w:left w:w="10" w:type="dxa"/>
          <w:right w:w="10" w:type="dxa"/>
        </w:tblCellMar>
        <w:tblLook w:val="04A0"/>
      </w:tblPr>
      <w:tblGrid>
        <w:gridCol w:w="9354"/>
      </w:tblGrid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Председатель- __________________________________________________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( должность руководителя органа, Ф.И.О.)</w:t>
            </w: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Заместитель председателя – _________________________________________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секретарь –______________________________________________________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Члены комиссии: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______________________________________________________________</w:t>
            </w:r>
          </w:p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( должность уполномоченного представителя Управления Росгвардии по Республике Коми, Ф.И.О.)</w:t>
            </w: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______________________________________________________________</w:t>
            </w:r>
          </w:p>
        </w:tc>
      </w:tr>
      <w:tr w:rsidR="005140A1" w:rsidRPr="005140A1" w:rsidTr="00BA4440">
        <w:tc>
          <w:tcPr>
            <w:tcW w:w="0" w:type="auto"/>
          </w:tcPr>
          <w:p w:rsidR="005140A1" w:rsidRPr="005140A1" w:rsidRDefault="005140A1" w:rsidP="00BA4440">
            <w:pPr>
              <w:pStyle w:val="afa"/>
              <w:ind w:firstLine="0"/>
              <w:rPr>
                <w:szCs w:val="24"/>
              </w:rPr>
            </w:pPr>
            <w:r w:rsidRPr="005140A1">
              <w:rPr>
                <w:szCs w:val="24"/>
              </w:rPr>
              <w:t>(должность уполномоченного представителя Управления федеральной службы безопасности Российской Федерации по Республике Коми)</w:t>
            </w:r>
          </w:p>
        </w:tc>
      </w:tr>
    </w:tbl>
    <w:p w:rsidR="005140A1" w:rsidRPr="005140A1" w:rsidRDefault="005140A1" w:rsidP="005140A1">
      <w:pPr>
        <w:pStyle w:val="a5"/>
        <w:ind w:left="224" w:right="278" w:firstLine="708"/>
        <w:jc w:val="both"/>
        <w:rPr>
          <w:sz w:val="24"/>
          <w:szCs w:val="24"/>
        </w:rPr>
      </w:pP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4"/>
        </w:numPr>
        <w:tabs>
          <w:tab w:val="left" w:pos="1640"/>
        </w:tabs>
        <w:autoSpaceDE w:val="0"/>
        <w:autoSpaceDN w:val="0"/>
        <w:spacing w:before="71"/>
        <w:ind w:hanging="709"/>
        <w:contextualSpacing w:val="0"/>
        <w:rPr>
          <w:b/>
        </w:rPr>
      </w:pPr>
      <w:r w:rsidRPr="005140A1">
        <w:rPr>
          <w:b/>
        </w:rPr>
        <w:t>Общие</w:t>
      </w:r>
      <w:r w:rsidRPr="005140A1">
        <w:rPr>
          <w:b/>
          <w:spacing w:val="-5"/>
        </w:rPr>
        <w:t xml:space="preserve"> </w:t>
      </w:r>
      <w:r w:rsidRPr="005140A1">
        <w:rPr>
          <w:b/>
        </w:rPr>
        <w:t>сведения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об</w:t>
      </w:r>
      <w:r w:rsidRPr="005140A1">
        <w:rPr>
          <w:b/>
          <w:spacing w:val="-5"/>
        </w:rPr>
        <w:t xml:space="preserve"> </w:t>
      </w:r>
      <w:r w:rsidRPr="005140A1">
        <w:rPr>
          <w:b/>
        </w:rPr>
        <w:t>объекте</w:t>
      </w:r>
      <w:r w:rsidRPr="005140A1">
        <w:rPr>
          <w:b/>
          <w:spacing w:val="-1"/>
        </w:rPr>
        <w:t xml:space="preserve"> </w:t>
      </w:r>
      <w:r w:rsidRPr="005140A1">
        <w:rPr>
          <w:b/>
        </w:rPr>
        <w:t>спорта</w:t>
      </w:r>
    </w:p>
    <w:p w:rsidR="005140A1" w:rsidRPr="005140A1" w:rsidRDefault="005140A1" w:rsidP="005140A1">
      <w:pPr>
        <w:pStyle w:val="a5"/>
        <w:tabs>
          <w:tab w:val="left" w:pos="9458"/>
        </w:tabs>
        <w:spacing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1.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spacing w:line="276" w:lineRule="exact"/>
        <w:ind w:left="931"/>
        <w:rPr>
          <w:sz w:val="24"/>
          <w:szCs w:val="24"/>
        </w:rPr>
      </w:pPr>
      <w:r w:rsidRPr="005140A1">
        <w:rPr>
          <w:sz w:val="24"/>
          <w:szCs w:val="24"/>
        </w:rPr>
        <w:t>(полное</w:t>
      </w:r>
      <w:r w:rsidRPr="005140A1">
        <w:rPr>
          <w:spacing w:val="-6"/>
          <w:sz w:val="24"/>
          <w:szCs w:val="24"/>
        </w:rPr>
        <w:t xml:space="preserve"> </w:t>
      </w:r>
      <w:r w:rsidRPr="005140A1">
        <w:rPr>
          <w:sz w:val="24"/>
          <w:szCs w:val="24"/>
        </w:rPr>
        <w:t>наименование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объекта</w:t>
      </w:r>
      <w:r w:rsidRPr="005140A1">
        <w:rPr>
          <w:spacing w:val="-1"/>
          <w:sz w:val="24"/>
          <w:szCs w:val="24"/>
        </w:rPr>
        <w:t xml:space="preserve"> </w:t>
      </w:r>
      <w:r w:rsidRPr="005140A1">
        <w:rPr>
          <w:sz w:val="24"/>
          <w:szCs w:val="24"/>
        </w:rPr>
        <w:t>спорта,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адрес</w:t>
      </w:r>
      <w:r w:rsidRPr="005140A1">
        <w:rPr>
          <w:spacing w:val="-3"/>
          <w:sz w:val="24"/>
          <w:szCs w:val="24"/>
        </w:rPr>
        <w:t xml:space="preserve"> </w:t>
      </w:r>
      <w:r w:rsidRPr="005140A1">
        <w:rPr>
          <w:sz w:val="24"/>
          <w:szCs w:val="24"/>
        </w:rPr>
        <w:t>месторасположения, телефоны, факсы)</w:t>
      </w:r>
    </w:p>
    <w:p w:rsidR="005140A1" w:rsidRPr="005140A1" w:rsidRDefault="005140A1" w:rsidP="005140A1">
      <w:pPr>
        <w:pStyle w:val="a5"/>
        <w:tabs>
          <w:tab w:val="left" w:pos="9458"/>
        </w:tabs>
        <w:spacing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2.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tabs>
          <w:tab w:val="left" w:pos="1581"/>
          <w:tab w:val="left" w:pos="2588"/>
          <w:tab w:val="left" w:pos="3482"/>
          <w:tab w:val="left" w:pos="3801"/>
          <w:tab w:val="left" w:pos="5364"/>
          <w:tab w:val="left" w:pos="5677"/>
          <w:tab w:val="left" w:pos="7692"/>
          <w:tab w:val="left" w:pos="8826"/>
        </w:tabs>
        <w:ind w:left="224" w:right="273" w:firstLine="708"/>
        <w:rPr>
          <w:sz w:val="24"/>
          <w:szCs w:val="24"/>
        </w:rPr>
      </w:pPr>
      <w:r w:rsidRPr="005140A1">
        <w:rPr>
          <w:sz w:val="24"/>
          <w:szCs w:val="24"/>
        </w:rPr>
        <w:t>(вид</w:t>
      </w:r>
      <w:r w:rsidRPr="005140A1">
        <w:rPr>
          <w:sz w:val="24"/>
          <w:szCs w:val="24"/>
        </w:rPr>
        <w:tab/>
        <w:t>объекта</w:t>
      </w:r>
      <w:r w:rsidRPr="005140A1">
        <w:rPr>
          <w:sz w:val="24"/>
          <w:szCs w:val="24"/>
        </w:rPr>
        <w:tab/>
        <w:t>спорта</w:t>
      </w:r>
      <w:r w:rsidRPr="005140A1">
        <w:rPr>
          <w:sz w:val="24"/>
          <w:szCs w:val="24"/>
        </w:rPr>
        <w:tab/>
        <w:t>в</w:t>
      </w:r>
      <w:r w:rsidRPr="005140A1">
        <w:rPr>
          <w:sz w:val="24"/>
          <w:szCs w:val="24"/>
        </w:rPr>
        <w:tab/>
        <w:t>соответствии</w:t>
      </w:r>
      <w:r w:rsidRPr="005140A1">
        <w:rPr>
          <w:sz w:val="24"/>
          <w:szCs w:val="24"/>
        </w:rPr>
        <w:tab/>
        <w:t>с</w:t>
      </w:r>
      <w:r w:rsidRPr="005140A1">
        <w:rPr>
          <w:sz w:val="24"/>
          <w:szCs w:val="24"/>
        </w:rPr>
        <w:tab/>
        <w:t>классификатором</w:t>
      </w:r>
      <w:r w:rsidRPr="005140A1">
        <w:rPr>
          <w:sz w:val="24"/>
          <w:szCs w:val="24"/>
        </w:rPr>
        <w:tab/>
        <w:t>объектов</w:t>
      </w:r>
      <w:r w:rsidRPr="005140A1">
        <w:rPr>
          <w:sz w:val="24"/>
          <w:szCs w:val="24"/>
        </w:rPr>
        <w:tab/>
      </w:r>
      <w:r w:rsidRPr="005140A1">
        <w:rPr>
          <w:spacing w:val="-1"/>
          <w:sz w:val="24"/>
          <w:szCs w:val="24"/>
        </w:rPr>
        <w:t>спорта,</w:t>
      </w:r>
      <w:r w:rsidRPr="005140A1">
        <w:rPr>
          <w:spacing w:val="-57"/>
          <w:sz w:val="24"/>
          <w:szCs w:val="24"/>
        </w:rPr>
        <w:t xml:space="preserve"> </w:t>
      </w:r>
      <w:r w:rsidRPr="005140A1">
        <w:rPr>
          <w:sz w:val="24"/>
          <w:szCs w:val="24"/>
        </w:rPr>
        <w:t>утвержденных Минспортом</w:t>
      </w:r>
      <w:r w:rsidRPr="005140A1">
        <w:rPr>
          <w:spacing w:val="2"/>
          <w:sz w:val="24"/>
          <w:szCs w:val="24"/>
        </w:rPr>
        <w:t xml:space="preserve"> </w:t>
      </w:r>
      <w:r w:rsidRPr="005140A1">
        <w:rPr>
          <w:sz w:val="24"/>
          <w:szCs w:val="24"/>
        </w:rPr>
        <w:t>России)</w:t>
      </w:r>
    </w:p>
    <w:p w:rsidR="005140A1" w:rsidRPr="005140A1" w:rsidRDefault="005140A1" w:rsidP="005140A1">
      <w:pPr>
        <w:pStyle w:val="a5"/>
        <w:tabs>
          <w:tab w:val="left" w:pos="9458"/>
        </w:tabs>
        <w:spacing w:before="1"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3.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spacing w:line="276" w:lineRule="exact"/>
        <w:ind w:left="931"/>
        <w:rPr>
          <w:sz w:val="24"/>
          <w:szCs w:val="24"/>
        </w:rPr>
      </w:pPr>
      <w:r w:rsidRPr="005140A1">
        <w:rPr>
          <w:sz w:val="24"/>
          <w:szCs w:val="24"/>
        </w:rPr>
        <w:t>(категория</w:t>
      </w:r>
      <w:r w:rsidRPr="005140A1">
        <w:rPr>
          <w:spacing w:val="-2"/>
          <w:sz w:val="24"/>
          <w:szCs w:val="24"/>
        </w:rPr>
        <w:t xml:space="preserve"> </w:t>
      </w:r>
      <w:r w:rsidRPr="005140A1">
        <w:rPr>
          <w:sz w:val="24"/>
          <w:szCs w:val="24"/>
        </w:rPr>
        <w:t>опасности</w:t>
      </w:r>
      <w:r w:rsidRPr="005140A1">
        <w:rPr>
          <w:spacing w:val="-1"/>
          <w:sz w:val="24"/>
          <w:szCs w:val="24"/>
        </w:rPr>
        <w:t xml:space="preserve"> </w:t>
      </w:r>
      <w:r w:rsidRPr="005140A1">
        <w:rPr>
          <w:sz w:val="24"/>
          <w:szCs w:val="24"/>
        </w:rPr>
        <w:t>объекта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спорта)</w:t>
      </w:r>
    </w:p>
    <w:p w:rsidR="005140A1" w:rsidRPr="005140A1" w:rsidRDefault="005140A1" w:rsidP="005140A1">
      <w:pPr>
        <w:pStyle w:val="a5"/>
        <w:tabs>
          <w:tab w:val="left" w:pos="9458"/>
        </w:tabs>
        <w:spacing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4.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ind w:left="224" w:right="273" w:firstLine="708"/>
        <w:jc w:val="both"/>
        <w:rPr>
          <w:sz w:val="24"/>
          <w:szCs w:val="24"/>
        </w:rPr>
      </w:pPr>
      <w:r w:rsidRPr="005140A1">
        <w:rPr>
          <w:sz w:val="24"/>
          <w:szCs w:val="24"/>
        </w:rPr>
        <w:t>(полное наименование юридического лица (фамилия, имя, отчество физического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лица),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являющегося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собственником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объекта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спорта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или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использующее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его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на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ином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законном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основании)</w:t>
      </w:r>
    </w:p>
    <w:p w:rsidR="005140A1" w:rsidRPr="005140A1" w:rsidRDefault="005140A1" w:rsidP="005140A1">
      <w:pPr>
        <w:pStyle w:val="a5"/>
        <w:tabs>
          <w:tab w:val="left" w:pos="9458"/>
        </w:tabs>
        <w:spacing w:before="1"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5.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ind w:left="224" w:right="275" w:firstLine="708"/>
        <w:jc w:val="both"/>
        <w:rPr>
          <w:sz w:val="24"/>
          <w:szCs w:val="24"/>
        </w:rPr>
      </w:pPr>
      <w:r w:rsidRPr="005140A1">
        <w:rPr>
          <w:sz w:val="24"/>
          <w:szCs w:val="24"/>
        </w:rPr>
        <w:lastRenderedPageBreak/>
        <w:t>(государственный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регистрационный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номер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в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ЕГРЮЛ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для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юридического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лица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(паспортные данные физического лица), являющегося собственником объекта спорта или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использующее его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на</w:t>
      </w:r>
      <w:r w:rsidRPr="005140A1">
        <w:rPr>
          <w:spacing w:val="-1"/>
          <w:sz w:val="24"/>
          <w:szCs w:val="24"/>
        </w:rPr>
        <w:t xml:space="preserve"> </w:t>
      </w:r>
      <w:r w:rsidRPr="005140A1">
        <w:rPr>
          <w:sz w:val="24"/>
          <w:szCs w:val="24"/>
        </w:rPr>
        <w:t>ином</w:t>
      </w:r>
      <w:r w:rsidRPr="005140A1">
        <w:rPr>
          <w:spacing w:val="1"/>
          <w:sz w:val="24"/>
          <w:szCs w:val="24"/>
        </w:rPr>
        <w:t xml:space="preserve"> </w:t>
      </w:r>
      <w:r w:rsidRPr="005140A1">
        <w:rPr>
          <w:sz w:val="24"/>
          <w:szCs w:val="24"/>
        </w:rPr>
        <w:t>законном</w:t>
      </w:r>
      <w:r w:rsidRPr="005140A1">
        <w:rPr>
          <w:spacing w:val="2"/>
          <w:sz w:val="24"/>
          <w:szCs w:val="24"/>
        </w:rPr>
        <w:t xml:space="preserve"> </w:t>
      </w:r>
      <w:r w:rsidRPr="005140A1">
        <w:rPr>
          <w:sz w:val="24"/>
          <w:szCs w:val="24"/>
        </w:rPr>
        <w:t>основании)</w:t>
      </w:r>
    </w:p>
    <w:p w:rsidR="005140A1" w:rsidRPr="005140A1" w:rsidRDefault="005140A1" w:rsidP="005140A1">
      <w:pPr>
        <w:pStyle w:val="a5"/>
        <w:tabs>
          <w:tab w:val="left" w:pos="9458"/>
        </w:tabs>
        <w:spacing w:line="322" w:lineRule="exact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6.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ind w:left="224" w:firstLine="708"/>
        <w:rPr>
          <w:sz w:val="24"/>
          <w:szCs w:val="24"/>
        </w:rPr>
      </w:pPr>
      <w:r w:rsidRPr="005140A1">
        <w:rPr>
          <w:sz w:val="24"/>
          <w:szCs w:val="24"/>
        </w:rPr>
        <w:t>(номер</w:t>
      </w:r>
      <w:r w:rsidRPr="005140A1">
        <w:rPr>
          <w:spacing w:val="54"/>
          <w:sz w:val="24"/>
          <w:szCs w:val="24"/>
        </w:rPr>
        <w:t xml:space="preserve"> </w:t>
      </w:r>
      <w:r w:rsidRPr="005140A1">
        <w:rPr>
          <w:sz w:val="24"/>
          <w:szCs w:val="24"/>
        </w:rPr>
        <w:t>свидетельства</w:t>
      </w:r>
      <w:r w:rsidRPr="005140A1">
        <w:rPr>
          <w:spacing w:val="57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54"/>
          <w:sz w:val="24"/>
          <w:szCs w:val="24"/>
        </w:rPr>
        <w:t xml:space="preserve"> </w:t>
      </w:r>
      <w:r w:rsidRPr="005140A1">
        <w:rPr>
          <w:sz w:val="24"/>
          <w:szCs w:val="24"/>
        </w:rPr>
        <w:t>дата</w:t>
      </w:r>
      <w:r w:rsidRPr="005140A1">
        <w:rPr>
          <w:spacing w:val="56"/>
          <w:sz w:val="24"/>
          <w:szCs w:val="24"/>
        </w:rPr>
        <w:t xml:space="preserve"> </w:t>
      </w:r>
      <w:r w:rsidRPr="005140A1">
        <w:rPr>
          <w:sz w:val="24"/>
          <w:szCs w:val="24"/>
        </w:rPr>
        <w:t>государственной</w:t>
      </w:r>
      <w:r w:rsidRPr="005140A1">
        <w:rPr>
          <w:spacing w:val="56"/>
          <w:sz w:val="24"/>
          <w:szCs w:val="24"/>
        </w:rPr>
        <w:t xml:space="preserve"> </w:t>
      </w:r>
      <w:r w:rsidRPr="005140A1">
        <w:rPr>
          <w:sz w:val="24"/>
          <w:szCs w:val="24"/>
        </w:rPr>
        <w:t>регистрации</w:t>
      </w:r>
      <w:r w:rsidRPr="005140A1">
        <w:rPr>
          <w:spacing w:val="57"/>
          <w:sz w:val="24"/>
          <w:szCs w:val="24"/>
        </w:rPr>
        <w:t xml:space="preserve"> </w:t>
      </w:r>
      <w:r w:rsidRPr="005140A1">
        <w:rPr>
          <w:sz w:val="24"/>
          <w:szCs w:val="24"/>
        </w:rPr>
        <w:t>права</w:t>
      </w:r>
      <w:r w:rsidRPr="005140A1">
        <w:rPr>
          <w:spacing w:val="56"/>
          <w:sz w:val="24"/>
          <w:szCs w:val="24"/>
        </w:rPr>
        <w:t xml:space="preserve"> </w:t>
      </w:r>
      <w:r w:rsidRPr="005140A1">
        <w:rPr>
          <w:sz w:val="24"/>
          <w:szCs w:val="24"/>
        </w:rPr>
        <w:t>собственности</w:t>
      </w:r>
      <w:r w:rsidRPr="005140A1">
        <w:rPr>
          <w:spacing w:val="-57"/>
          <w:sz w:val="24"/>
          <w:szCs w:val="24"/>
        </w:rPr>
        <w:t xml:space="preserve"> </w:t>
      </w:r>
      <w:r w:rsidRPr="005140A1">
        <w:rPr>
          <w:sz w:val="24"/>
          <w:szCs w:val="24"/>
        </w:rPr>
        <w:t>(хозяйственного</w:t>
      </w:r>
      <w:r w:rsidRPr="005140A1">
        <w:rPr>
          <w:spacing w:val="2"/>
          <w:sz w:val="24"/>
          <w:szCs w:val="24"/>
        </w:rPr>
        <w:t xml:space="preserve"> </w:t>
      </w:r>
      <w:r w:rsidRPr="005140A1">
        <w:rPr>
          <w:sz w:val="24"/>
          <w:szCs w:val="24"/>
        </w:rPr>
        <w:t>ведения, оперативного управления, договора аренды)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5"/>
        </w:numPr>
        <w:tabs>
          <w:tab w:val="left" w:pos="435"/>
          <w:tab w:val="left" w:pos="9405"/>
        </w:tabs>
        <w:autoSpaceDE w:val="0"/>
        <w:autoSpaceDN w:val="0"/>
        <w:spacing w:before="1" w:line="322" w:lineRule="exact"/>
        <w:contextualSpacing w:val="0"/>
      </w:pPr>
      <w:r w:rsidRPr="005140A1">
        <w:t>Количество</w:t>
      </w:r>
      <w:r w:rsidRPr="005140A1">
        <w:rPr>
          <w:spacing w:val="-7"/>
        </w:rPr>
        <w:t xml:space="preserve"> </w:t>
      </w:r>
      <w:r w:rsidRPr="005140A1">
        <w:t>посетителей</w:t>
      </w:r>
      <w:r w:rsidRPr="005140A1">
        <w:rPr>
          <w:spacing w:val="-7"/>
        </w:rPr>
        <w:t xml:space="preserve"> </w:t>
      </w:r>
      <w:r w:rsidRPr="005140A1">
        <w:t>ежедневно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spacing w:line="276" w:lineRule="exact"/>
        <w:ind w:left="4712"/>
        <w:rPr>
          <w:sz w:val="24"/>
          <w:szCs w:val="24"/>
        </w:rPr>
      </w:pPr>
      <w:r w:rsidRPr="005140A1">
        <w:rPr>
          <w:sz w:val="24"/>
          <w:szCs w:val="24"/>
        </w:rPr>
        <w:t>(в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среднем</w:t>
      </w:r>
      <w:r w:rsidRPr="005140A1">
        <w:rPr>
          <w:spacing w:val="-2"/>
          <w:sz w:val="24"/>
          <w:szCs w:val="24"/>
        </w:rPr>
        <w:t xml:space="preserve"> </w:t>
      </w:r>
      <w:r w:rsidRPr="005140A1">
        <w:rPr>
          <w:sz w:val="24"/>
          <w:szCs w:val="24"/>
        </w:rPr>
        <w:t>без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зрителей)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5"/>
        </w:numPr>
        <w:tabs>
          <w:tab w:val="left" w:pos="435"/>
          <w:tab w:val="left" w:pos="9366"/>
        </w:tabs>
        <w:autoSpaceDE w:val="0"/>
        <w:autoSpaceDN w:val="0"/>
        <w:contextualSpacing w:val="0"/>
      </w:pPr>
      <w:r w:rsidRPr="005140A1">
        <w:t>Количество</w:t>
      </w:r>
      <w:r w:rsidRPr="005140A1">
        <w:rPr>
          <w:spacing w:val="-5"/>
        </w:rPr>
        <w:t xml:space="preserve"> </w:t>
      </w:r>
      <w:r w:rsidRPr="005140A1">
        <w:t>зрительских</w:t>
      </w:r>
      <w:r w:rsidRPr="005140A1">
        <w:rPr>
          <w:spacing w:val="-6"/>
        </w:rPr>
        <w:t xml:space="preserve"> </w:t>
      </w:r>
      <w:r w:rsidRPr="005140A1">
        <w:t>мест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5"/>
        <w:spacing w:before="4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4"/>
        </w:numPr>
        <w:tabs>
          <w:tab w:val="left" w:pos="550"/>
        </w:tabs>
        <w:autoSpaceDE w:val="0"/>
        <w:autoSpaceDN w:val="0"/>
        <w:spacing w:before="88"/>
        <w:ind w:left="550" w:hanging="326"/>
        <w:contextualSpacing w:val="0"/>
        <w:rPr>
          <w:b/>
        </w:rPr>
      </w:pPr>
      <w:r w:rsidRPr="005140A1">
        <w:rPr>
          <w:b/>
        </w:rPr>
        <w:t>Общие</w:t>
      </w:r>
      <w:r w:rsidRPr="005140A1">
        <w:rPr>
          <w:b/>
          <w:spacing w:val="-6"/>
        </w:rPr>
        <w:t xml:space="preserve"> </w:t>
      </w:r>
      <w:r w:rsidRPr="005140A1">
        <w:rPr>
          <w:b/>
        </w:rPr>
        <w:t>сведения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о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работниках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и</w:t>
      </w:r>
      <w:r w:rsidRPr="005140A1">
        <w:rPr>
          <w:b/>
          <w:spacing w:val="-5"/>
        </w:rPr>
        <w:t xml:space="preserve"> </w:t>
      </w:r>
      <w:r w:rsidRPr="005140A1">
        <w:rPr>
          <w:b/>
        </w:rPr>
        <w:t>(или)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арендаторах</w:t>
      </w:r>
      <w:r w:rsidRPr="005140A1">
        <w:rPr>
          <w:b/>
          <w:spacing w:val="-3"/>
        </w:rPr>
        <w:t xml:space="preserve"> </w:t>
      </w:r>
      <w:r w:rsidRPr="005140A1">
        <w:rPr>
          <w:b/>
        </w:rPr>
        <w:t>объекта</w:t>
      </w:r>
      <w:r w:rsidRPr="005140A1">
        <w:rPr>
          <w:b/>
          <w:spacing w:val="-2"/>
        </w:rPr>
        <w:t xml:space="preserve"> </w:t>
      </w:r>
      <w:r w:rsidRPr="005140A1">
        <w:rPr>
          <w:b/>
        </w:rPr>
        <w:t>спорта</w:t>
      </w: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5"/>
        </w:numPr>
        <w:tabs>
          <w:tab w:val="left" w:pos="508"/>
          <w:tab w:val="left" w:pos="2568"/>
          <w:tab w:val="left" w:pos="3708"/>
          <w:tab w:val="left" w:pos="6106"/>
          <w:tab w:val="left" w:pos="8760"/>
          <w:tab w:val="left" w:pos="9522"/>
          <w:tab w:val="left" w:pos="9613"/>
        </w:tabs>
        <w:autoSpaceDE w:val="0"/>
        <w:autoSpaceDN w:val="0"/>
        <w:ind w:left="224" w:right="230" w:firstLine="0"/>
        <w:contextualSpacing w:val="0"/>
      </w:pPr>
      <w:r w:rsidRPr="005140A1">
        <w:t>Количество работников</w:t>
      </w:r>
      <w:r w:rsidRPr="005140A1">
        <w:rPr>
          <w:spacing w:val="-1"/>
        </w:rPr>
        <w:t xml:space="preserve"> </w:t>
      </w:r>
      <w:r w:rsidRPr="005140A1">
        <w:t>на</w:t>
      </w:r>
      <w:r w:rsidRPr="005140A1">
        <w:rPr>
          <w:spacing w:val="1"/>
        </w:rPr>
        <w:t xml:space="preserve"> </w:t>
      </w:r>
      <w:r w:rsidRPr="005140A1">
        <w:t>объекте</w:t>
      </w:r>
      <w:r w:rsidRPr="005140A1">
        <w:rPr>
          <w:spacing w:val="1"/>
        </w:rPr>
        <w:t xml:space="preserve"> </w:t>
      </w:r>
      <w:r w:rsidRPr="005140A1">
        <w:t>спорта,</w:t>
      </w:r>
      <w:r w:rsidRPr="005140A1">
        <w:rPr>
          <w:spacing w:val="-1"/>
        </w:rPr>
        <w:t xml:space="preserve"> </w:t>
      </w:r>
      <w:r w:rsidRPr="005140A1">
        <w:t>согласно</w:t>
      </w:r>
      <w:r w:rsidRPr="005140A1">
        <w:rPr>
          <w:spacing w:val="1"/>
        </w:rPr>
        <w:t xml:space="preserve"> </w:t>
      </w:r>
      <w:r w:rsidRPr="005140A1">
        <w:t>штатному</w:t>
      </w:r>
      <w:r w:rsidRPr="005140A1">
        <w:rPr>
          <w:spacing w:val="-1"/>
        </w:rPr>
        <w:t xml:space="preserve"> </w:t>
      </w:r>
      <w:r w:rsidRPr="005140A1">
        <w:t>расписанию</w:t>
      </w:r>
      <w:r w:rsidRPr="005140A1">
        <w:rPr>
          <w:spacing w:val="1"/>
        </w:rPr>
        <w:t xml:space="preserve"> </w:t>
      </w:r>
      <w:r w:rsidRPr="005140A1">
        <w:t>(или</w:t>
      </w:r>
      <w:r w:rsidRPr="005140A1">
        <w:rPr>
          <w:spacing w:val="40"/>
        </w:rPr>
        <w:t xml:space="preserve"> </w:t>
      </w:r>
      <w:r w:rsidRPr="005140A1">
        <w:t>трудовым</w:t>
      </w:r>
      <w:r w:rsidRPr="005140A1">
        <w:rPr>
          <w:spacing w:val="41"/>
        </w:rPr>
        <w:t xml:space="preserve"> </w:t>
      </w:r>
      <w:r w:rsidRPr="005140A1">
        <w:t>контрактам)</w:t>
      </w:r>
      <w:r w:rsidRPr="005140A1">
        <w:rPr>
          <w:spacing w:val="41"/>
        </w:rPr>
        <w:t xml:space="preserve"> </w:t>
      </w:r>
      <w:r w:rsidRPr="005140A1">
        <w:t>по</w:t>
      </w:r>
      <w:r w:rsidRPr="005140A1">
        <w:rPr>
          <w:spacing w:val="40"/>
        </w:rPr>
        <w:t xml:space="preserve"> </w:t>
      </w:r>
      <w:r w:rsidRPr="005140A1">
        <w:t>всем</w:t>
      </w:r>
      <w:r w:rsidRPr="005140A1">
        <w:rPr>
          <w:spacing w:val="41"/>
        </w:rPr>
        <w:t xml:space="preserve"> </w:t>
      </w:r>
      <w:r w:rsidRPr="005140A1">
        <w:t>организациям,</w:t>
      </w:r>
      <w:r w:rsidRPr="005140A1">
        <w:rPr>
          <w:spacing w:val="42"/>
        </w:rPr>
        <w:t xml:space="preserve"> </w:t>
      </w:r>
      <w:r w:rsidRPr="005140A1">
        <w:t>использующие</w:t>
      </w:r>
      <w:r w:rsidRPr="005140A1">
        <w:rPr>
          <w:spacing w:val="40"/>
        </w:rPr>
        <w:t xml:space="preserve"> </w:t>
      </w:r>
      <w:r w:rsidRPr="005140A1">
        <w:t>объекты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tabs>
          <w:tab w:val="left" w:pos="508"/>
          <w:tab w:val="left" w:pos="2568"/>
          <w:tab w:val="left" w:pos="3708"/>
          <w:tab w:val="left" w:pos="6106"/>
          <w:tab w:val="left" w:pos="8760"/>
          <w:tab w:val="left" w:pos="9522"/>
          <w:tab w:val="left" w:pos="9613"/>
        </w:tabs>
        <w:ind w:right="230"/>
        <w:rPr>
          <w:u w:val="single"/>
        </w:rPr>
      </w:pPr>
      <w:r w:rsidRPr="005140A1">
        <w:t xml:space="preserve"> 10.Количество</w:t>
      </w:r>
      <w:r w:rsidRPr="005140A1">
        <w:rPr>
          <w:spacing w:val="18"/>
        </w:rPr>
        <w:t xml:space="preserve"> </w:t>
      </w:r>
      <w:r w:rsidRPr="005140A1">
        <w:t>работников,</w:t>
      </w:r>
      <w:r w:rsidRPr="005140A1">
        <w:rPr>
          <w:spacing w:val="16"/>
        </w:rPr>
        <w:t xml:space="preserve"> </w:t>
      </w:r>
      <w:r w:rsidRPr="005140A1">
        <w:t>привлеченных</w:t>
      </w:r>
      <w:r w:rsidRPr="005140A1">
        <w:rPr>
          <w:spacing w:val="18"/>
        </w:rPr>
        <w:t xml:space="preserve"> </w:t>
      </w:r>
      <w:r w:rsidRPr="005140A1">
        <w:t>по</w:t>
      </w:r>
      <w:r w:rsidRPr="005140A1">
        <w:rPr>
          <w:spacing w:val="17"/>
        </w:rPr>
        <w:t xml:space="preserve"> </w:t>
      </w:r>
      <w:r w:rsidRPr="005140A1">
        <w:t>договорам</w:t>
      </w:r>
      <w:r w:rsidRPr="005140A1">
        <w:rPr>
          <w:spacing w:val="17"/>
        </w:rPr>
        <w:t xml:space="preserve"> </w:t>
      </w:r>
      <w:r w:rsidRPr="005140A1">
        <w:t>подряда,</w:t>
      </w:r>
      <w:r w:rsidRPr="005140A1">
        <w:rPr>
          <w:spacing w:val="19"/>
        </w:rPr>
        <w:t xml:space="preserve"> </w:t>
      </w:r>
      <w:r w:rsidRPr="005140A1">
        <w:t>ежедневно</w:t>
      </w:r>
      <w:r w:rsidRPr="005140A1">
        <w:rPr>
          <w:spacing w:val="-1"/>
        </w:rPr>
        <w:t xml:space="preserve"> </w:t>
      </w:r>
      <w:r w:rsidRPr="005140A1">
        <w:t>в</w:t>
      </w:r>
      <w:r w:rsidRPr="005140A1">
        <w:rPr>
          <w:spacing w:val="-7"/>
        </w:rPr>
        <w:t xml:space="preserve"> </w:t>
      </w:r>
      <w:r w:rsidRPr="005140A1">
        <w:t>среднем,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tabs>
          <w:tab w:val="left" w:pos="508"/>
          <w:tab w:val="left" w:pos="2568"/>
          <w:tab w:val="left" w:pos="3708"/>
          <w:tab w:val="left" w:pos="6106"/>
          <w:tab w:val="left" w:pos="8760"/>
          <w:tab w:val="left" w:pos="9522"/>
          <w:tab w:val="left" w:pos="9613"/>
        </w:tabs>
        <w:ind w:right="230"/>
      </w:pPr>
      <w:r w:rsidRPr="005140A1">
        <w:t xml:space="preserve"> 11.Сведения</w:t>
      </w:r>
      <w:r w:rsidRPr="005140A1">
        <w:tab/>
        <w:t>об</w:t>
      </w:r>
      <w:r w:rsidRPr="005140A1">
        <w:tab/>
        <w:t>арендаторах,</w:t>
      </w:r>
      <w:r w:rsidRPr="005140A1">
        <w:tab/>
        <w:t>использующих</w:t>
      </w:r>
      <w:r w:rsidRPr="005140A1">
        <w:tab/>
        <w:t xml:space="preserve">объекта </w:t>
      </w:r>
      <w:r w:rsidRPr="005140A1">
        <w:rPr>
          <w:spacing w:val="-67"/>
        </w:rPr>
        <w:t xml:space="preserve"> </w:t>
      </w:r>
      <w:r w:rsidRPr="005140A1">
        <w:t>спорта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</w:p>
    <w:p w:rsidR="005140A1" w:rsidRPr="005140A1" w:rsidRDefault="005140A1" w:rsidP="005140A1">
      <w:pPr>
        <w:spacing w:line="276" w:lineRule="exact"/>
        <w:ind w:left="931"/>
        <w:rPr>
          <w:sz w:val="24"/>
          <w:szCs w:val="24"/>
        </w:rPr>
      </w:pPr>
      <w:r w:rsidRPr="005140A1">
        <w:rPr>
          <w:sz w:val="24"/>
          <w:szCs w:val="24"/>
        </w:rPr>
        <w:t>(наименование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организации,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адрес,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характер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деятельности)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575"/>
        </w:tabs>
        <w:autoSpaceDE w:val="0"/>
        <w:autoSpaceDN w:val="0"/>
        <w:spacing w:before="1"/>
        <w:ind w:right="275" w:firstLine="0"/>
        <w:contextualSpacing w:val="0"/>
        <w:jc w:val="both"/>
      </w:pPr>
      <w:r w:rsidRPr="005140A1">
        <w:t>Сведения</w:t>
      </w:r>
      <w:r w:rsidRPr="005140A1">
        <w:rPr>
          <w:spacing w:val="1"/>
        </w:rPr>
        <w:t xml:space="preserve"> </w:t>
      </w:r>
      <w:r w:rsidRPr="005140A1">
        <w:t>о</w:t>
      </w:r>
      <w:r w:rsidRPr="005140A1">
        <w:rPr>
          <w:spacing w:val="1"/>
        </w:rPr>
        <w:t xml:space="preserve"> </w:t>
      </w:r>
      <w:r w:rsidRPr="005140A1">
        <w:t>руководящем</w:t>
      </w:r>
      <w:r w:rsidRPr="005140A1">
        <w:rPr>
          <w:spacing w:val="1"/>
        </w:rPr>
        <w:t xml:space="preserve"> </w:t>
      </w:r>
      <w:r w:rsidRPr="005140A1">
        <w:t>составе</w:t>
      </w:r>
      <w:r w:rsidRPr="005140A1">
        <w:rPr>
          <w:spacing w:val="1"/>
        </w:rPr>
        <w:t xml:space="preserve"> </w:t>
      </w:r>
      <w:r w:rsidRPr="005140A1">
        <w:t>юридического</w:t>
      </w:r>
      <w:r w:rsidRPr="005140A1">
        <w:rPr>
          <w:spacing w:val="1"/>
        </w:rPr>
        <w:t xml:space="preserve"> </w:t>
      </w:r>
      <w:r w:rsidRPr="005140A1">
        <w:t>лица,</w:t>
      </w:r>
      <w:r w:rsidRPr="005140A1">
        <w:rPr>
          <w:spacing w:val="1"/>
        </w:rPr>
        <w:t xml:space="preserve"> </w:t>
      </w:r>
      <w:r w:rsidRPr="005140A1">
        <w:t>являющегося</w:t>
      </w:r>
      <w:r w:rsidRPr="005140A1">
        <w:rPr>
          <w:spacing w:val="-67"/>
        </w:rPr>
        <w:t xml:space="preserve"> </w:t>
      </w:r>
      <w:r w:rsidRPr="005140A1">
        <w:t>собственником</w:t>
      </w:r>
      <w:r w:rsidRPr="005140A1">
        <w:rPr>
          <w:spacing w:val="1"/>
        </w:rPr>
        <w:t xml:space="preserve"> </w:t>
      </w:r>
      <w:r w:rsidRPr="005140A1">
        <w:t>объекта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spacing w:val="1"/>
        </w:rPr>
        <w:t xml:space="preserve"> </w:t>
      </w:r>
      <w:r w:rsidRPr="005140A1">
        <w:t>или</w:t>
      </w:r>
      <w:r w:rsidRPr="005140A1">
        <w:rPr>
          <w:spacing w:val="1"/>
        </w:rPr>
        <w:t xml:space="preserve"> </w:t>
      </w:r>
      <w:r w:rsidRPr="005140A1">
        <w:t>использующее</w:t>
      </w:r>
      <w:r w:rsidRPr="005140A1">
        <w:rPr>
          <w:spacing w:val="1"/>
        </w:rPr>
        <w:t xml:space="preserve"> </w:t>
      </w:r>
      <w:r w:rsidRPr="005140A1">
        <w:t>его</w:t>
      </w:r>
      <w:r w:rsidRPr="005140A1">
        <w:rPr>
          <w:spacing w:val="1"/>
        </w:rPr>
        <w:t xml:space="preserve"> </w:t>
      </w:r>
      <w:r w:rsidRPr="005140A1">
        <w:t>на</w:t>
      </w:r>
      <w:r w:rsidRPr="005140A1">
        <w:rPr>
          <w:spacing w:val="1"/>
        </w:rPr>
        <w:t xml:space="preserve"> </w:t>
      </w:r>
      <w:r w:rsidRPr="005140A1">
        <w:t>ином</w:t>
      </w:r>
      <w:r w:rsidRPr="005140A1">
        <w:rPr>
          <w:spacing w:val="1"/>
        </w:rPr>
        <w:t xml:space="preserve"> </w:t>
      </w:r>
      <w:r w:rsidRPr="005140A1">
        <w:t>законном</w:t>
      </w:r>
      <w:r w:rsidRPr="005140A1">
        <w:rPr>
          <w:spacing w:val="1"/>
        </w:rPr>
        <w:t xml:space="preserve"> </w:t>
      </w:r>
      <w:r w:rsidRPr="005140A1">
        <w:t>основании,</w:t>
      </w:r>
      <w:r w:rsidRPr="005140A1">
        <w:rPr>
          <w:spacing w:val="1"/>
        </w:rPr>
        <w:t xml:space="preserve"> </w:t>
      </w:r>
      <w:r w:rsidRPr="005140A1">
        <w:t>арендаторов,</w:t>
      </w:r>
      <w:r w:rsidRPr="005140A1">
        <w:rPr>
          <w:spacing w:val="1"/>
        </w:rPr>
        <w:t xml:space="preserve"> </w:t>
      </w:r>
      <w:r w:rsidRPr="005140A1">
        <w:t>использующих</w:t>
      </w:r>
      <w:r w:rsidRPr="005140A1">
        <w:rPr>
          <w:spacing w:val="1"/>
        </w:rPr>
        <w:t xml:space="preserve"> </w:t>
      </w:r>
      <w:r w:rsidRPr="005140A1">
        <w:t>объект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spacing w:val="1"/>
        </w:rPr>
        <w:t xml:space="preserve"> </w:t>
      </w:r>
      <w:r w:rsidRPr="005140A1">
        <w:t>(по</w:t>
      </w:r>
      <w:r w:rsidRPr="005140A1">
        <w:rPr>
          <w:spacing w:val="1"/>
        </w:rPr>
        <w:t xml:space="preserve"> </w:t>
      </w:r>
      <w:r w:rsidRPr="005140A1">
        <w:t>каждой</w:t>
      </w:r>
      <w:r w:rsidRPr="005140A1">
        <w:rPr>
          <w:spacing w:val="1"/>
        </w:rPr>
        <w:t xml:space="preserve"> </w:t>
      </w:r>
      <w:r w:rsidRPr="005140A1">
        <w:t>организации)</w:t>
      </w:r>
      <w:r w:rsidRPr="005140A1">
        <w:rPr>
          <w:spacing w:val="1"/>
        </w:rPr>
        <w:t xml:space="preserve"> </w:t>
      </w:r>
      <w:r w:rsidRPr="005140A1">
        <w:t>или</w:t>
      </w:r>
      <w:r w:rsidRPr="005140A1">
        <w:rPr>
          <w:spacing w:val="1"/>
        </w:rPr>
        <w:t xml:space="preserve"> </w:t>
      </w:r>
      <w:r w:rsidRPr="005140A1">
        <w:t>физическом</w:t>
      </w:r>
      <w:r w:rsidRPr="005140A1">
        <w:rPr>
          <w:spacing w:val="1"/>
        </w:rPr>
        <w:t xml:space="preserve"> </w:t>
      </w:r>
      <w:r w:rsidRPr="005140A1">
        <w:t>лице,</w:t>
      </w:r>
      <w:r w:rsidRPr="005140A1">
        <w:rPr>
          <w:spacing w:val="1"/>
        </w:rPr>
        <w:t xml:space="preserve"> </w:t>
      </w:r>
      <w:r w:rsidRPr="005140A1">
        <w:t>являющемся</w:t>
      </w:r>
      <w:r w:rsidRPr="005140A1">
        <w:rPr>
          <w:spacing w:val="1"/>
        </w:rPr>
        <w:t xml:space="preserve"> </w:t>
      </w:r>
      <w:r w:rsidRPr="005140A1">
        <w:t>собственником</w:t>
      </w:r>
      <w:r w:rsidRPr="005140A1">
        <w:rPr>
          <w:spacing w:val="1"/>
        </w:rPr>
        <w:t xml:space="preserve"> </w:t>
      </w:r>
      <w:r w:rsidRPr="005140A1">
        <w:t>объекта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spacing w:val="-2"/>
        </w:rPr>
        <w:t xml:space="preserve"> </w:t>
      </w:r>
      <w:r w:rsidRPr="005140A1">
        <w:t>или</w:t>
      </w:r>
      <w:r w:rsidRPr="005140A1">
        <w:rPr>
          <w:spacing w:val="-2"/>
        </w:rPr>
        <w:t xml:space="preserve"> </w:t>
      </w:r>
      <w:r w:rsidRPr="005140A1">
        <w:t>использующим</w:t>
      </w:r>
      <w:r w:rsidRPr="005140A1">
        <w:rPr>
          <w:spacing w:val="-1"/>
        </w:rPr>
        <w:t xml:space="preserve"> </w:t>
      </w:r>
      <w:r w:rsidRPr="005140A1">
        <w:t>его</w:t>
      </w:r>
      <w:r w:rsidRPr="005140A1">
        <w:rPr>
          <w:spacing w:val="-1"/>
        </w:rPr>
        <w:t xml:space="preserve"> </w:t>
      </w:r>
      <w:r w:rsidRPr="005140A1">
        <w:t>на</w:t>
      </w:r>
      <w:r w:rsidRPr="005140A1">
        <w:rPr>
          <w:spacing w:val="-2"/>
        </w:rPr>
        <w:t xml:space="preserve"> </w:t>
      </w:r>
      <w:r w:rsidRPr="005140A1">
        <w:t>ином</w:t>
      </w:r>
      <w:r w:rsidRPr="005140A1">
        <w:rPr>
          <w:spacing w:val="-1"/>
        </w:rPr>
        <w:t xml:space="preserve"> </w:t>
      </w:r>
      <w:r w:rsidRPr="005140A1">
        <w:t>законном</w:t>
      </w:r>
      <w:r w:rsidRPr="005140A1">
        <w:rPr>
          <w:spacing w:val="-1"/>
        </w:rPr>
        <w:t xml:space="preserve"> </w:t>
      </w:r>
      <w:r w:rsidRPr="005140A1">
        <w:t>основании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4"/>
        <w:gridCol w:w="1914"/>
        <w:gridCol w:w="1914"/>
        <w:gridCol w:w="1914"/>
        <w:gridCol w:w="1914"/>
      </w:tblGrid>
      <w:tr w:rsidR="005140A1" w:rsidRPr="005140A1" w:rsidTr="00BA4440">
        <w:trPr>
          <w:trHeight w:val="275"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42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510" w:right="181" w:hanging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Фамилия,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имя,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2329" w:right="2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Телефоны</w:t>
            </w:r>
          </w:p>
        </w:tc>
      </w:tr>
      <w:tr w:rsidR="005140A1" w:rsidRPr="005140A1" w:rsidTr="00BA4440">
        <w:trPr>
          <w:trHeight w:val="276"/>
        </w:trPr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0A1" w:rsidRPr="005140A1" w:rsidRDefault="005140A1" w:rsidP="00BA444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0A1" w:rsidRPr="005140A1" w:rsidRDefault="005140A1" w:rsidP="00BA444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351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Служебный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Домашний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Мобильный</w:t>
            </w:r>
          </w:p>
        </w:tc>
      </w:tr>
      <w:tr w:rsidR="005140A1" w:rsidRPr="005140A1" w:rsidTr="00BA4440">
        <w:trPr>
          <w:trHeight w:val="275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5"/>
        <w:rPr>
          <w:sz w:val="24"/>
          <w:szCs w:val="24"/>
          <w:lang w:eastAsia="en-US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644"/>
        </w:tabs>
        <w:autoSpaceDE w:val="0"/>
        <w:autoSpaceDN w:val="0"/>
        <w:ind w:left="644" w:hanging="420"/>
        <w:contextualSpacing w:val="0"/>
      </w:pPr>
      <w:r w:rsidRPr="005140A1">
        <w:t>Лицо,</w:t>
      </w:r>
      <w:r w:rsidRPr="005140A1">
        <w:rPr>
          <w:spacing w:val="-6"/>
        </w:rPr>
        <w:t xml:space="preserve"> </w:t>
      </w:r>
      <w:r w:rsidRPr="005140A1">
        <w:t>ответственное</w:t>
      </w:r>
      <w:r w:rsidRPr="005140A1">
        <w:rPr>
          <w:spacing w:val="-3"/>
        </w:rPr>
        <w:t xml:space="preserve"> </w:t>
      </w:r>
      <w:r w:rsidRPr="005140A1">
        <w:t>за</w:t>
      </w:r>
      <w:r w:rsidRPr="005140A1">
        <w:rPr>
          <w:spacing w:val="-6"/>
        </w:rPr>
        <w:t xml:space="preserve"> </w:t>
      </w:r>
      <w:r w:rsidRPr="005140A1">
        <w:t>безопасность</w:t>
      </w:r>
      <w:r w:rsidRPr="005140A1">
        <w:rPr>
          <w:spacing w:val="-3"/>
        </w:rPr>
        <w:t xml:space="preserve"> </w:t>
      </w:r>
      <w:r w:rsidRPr="005140A1">
        <w:t>на</w:t>
      </w:r>
      <w:r w:rsidRPr="005140A1">
        <w:rPr>
          <w:spacing w:val="-6"/>
        </w:rPr>
        <w:t xml:space="preserve"> </w:t>
      </w:r>
      <w:r w:rsidRPr="005140A1">
        <w:t>объекте</w:t>
      </w:r>
      <w:r w:rsidRPr="005140A1">
        <w:rPr>
          <w:spacing w:val="-2"/>
        </w:rPr>
        <w:t xml:space="preserve"> </w:t>
      </w:r>
      <w:r w:rsidRPr="005140A1">
        <w:t>спорта.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4"/>
        <w:gridCol w:w="1914"/>
        <w:gridCol w:w="1914"/>
        <w:gridCol w:w="1914"/>
        <w:gridCol w:w="1914"/>
      </w:tblGrid>
      <w:tr w:rsidR="005140A1" w:rsidRPr="005140A1" w:rsidTr="00BA4440">
        <w:trPr>
          <w:trHeight w:val="275"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42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510" w:right="181" w:hanging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Фамилия,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имя,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2329" w:right="2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Телефоны</w:t>
            </w:r>
          </w:p>
        </w:tc>
      </w:tr>
      <w:tr w:rsidR="005140A1" w:rsidRPr="005140A1" w:rsidTr="00BA4440">
        <w:trPr>
          <w:trHeight w:val="275"/>
        </w:trPr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0A1" w:rsidRPr="005140A1" w:rsidRDefault="005140A1" w:rsidP="00BA444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0A1" w:rsidRPr="005140A1" w:rsidRDefault="005140A1" w:rsidP="00BA444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351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Служебный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Домашний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Мобильный</w:t>
            </w:r>
          </w:p>
        </w:tc>
      </w:tr>
      <w:tr w:rsidR="005140A1" w:rsidRPr="005140A1" w:rsidTr="00BA4440">
        <w:trPr>
          <w:trHeight w:val="275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5"/>
        <w:rPr>
          <w:sz w:val="24"/>
          <w:szCs w:val="24"/>
          <w:lang w:eastAsia="en-US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708"/>
        </w:tabs>
        <w:autoSpaceDE w:val="0"/>
        <w:autoSpaceDN w:val="0"/>
        <w:ind w:right="275" w:firstLine="0"/>
        <w:contextualSpacing w:val="0"/>
      </w:pPr>
      <w:r w:rsidRPr="005140A1">
        <w:t>Перечень</w:t>
      </w:r>
      <w:r w:rsidRPr="005140A1">
        <w:rPr>
          <w:spacing w:val="59"/>
        </w:rPr>
        <w:t xml:space="preserve"> </w:t>
      </w:r>
      <w:r w:rsidRPr="005140A1">
        <w:t>должностных</w:t>
      </w:r>
      <w:r w:rsidRPr="005140A1">
        <w:rPr>
          <w:spacing w:val="60"/>
        </w:rPr>
        <w:t xml:space="preserve"> </w:t>
      </w:r>
      <w:r w:rsidRPr="005140A1">
        <w:t>лиц,</w:t>
      </w:r>
      <w:r w:rsidRPr="005140A1">
        <w:rPr>
          <w:spacing w:val="58"/>
        </w:rPr>
        <w:t xml:space="preserve"> </w:t>
      </w:r>
      <w:r w:rsidRPr="005140A1">
        <w:t>имеющих</w:t>
      </w:r>
      <w:r w:rsidRPr="005140A1">
        <w:rPr>
          <w:spacing w:val="58"/>
        </w:rPr>
        <w:t xml:space="preserve"> </w:t>
      </w:r>
      <w:r w:rsidRPr="005140A1">
        <w:t>доступ</w:t>
      </w:r>
      <w:r w:rsidRPr="005140A1">
        <w:rPr>
          <w:spacing w:val="59"/>
        </w:rPr>
        <w:t xml:space="preserve"> </w:t>
      </w:r>
      <w:r w:rsidRPr="005140A1">
        <w:t>к</w:t>
      </w:r>
      <w:r w:rsidRPr="005140A1">
        <w:rPr>
          <w:spacing w:val="58"/>
        </w:rPr>
        <w:t xml:space="preserve"> </w:t>
      </w:r>
      <w:r w:rsidRPr="005140A1">
        <w:t>настоящему</w:t>
      </w:r>
      <w:r w:rsidRPr="005140A1">
        <w:rPr>
          <w:spacing w:val="58"/>
        </w:rPr>
        <w:t xml:space="preserve"> </w:t>
      </w:r>
      <w:r w:rsidRPr="005140A1">
        <w:t>паспорту</w:t>
      </w:r>
      <w:r w:rsidRPr="005140A1">
        <w:rPr>
          <w:spacing w:val="-67"/>
        </w:rPr>
        <w:t xml:space="preserve"> </w:t>
      </w:r>
      <w:r w:rsidRPr="005140A1">
        <w:t>безопасности___________________________________________________</w:t>
      </w:r>
    </w:p>
    <w:p w:rsidR="005140A1" w:rsidRPr="005140A1" w:rsidRDefault="005140A1" w:rsidP="005140A1">
      <w:pPr>
        <w:pStyle w:val="ad"/>
        <w:tabs>
          <w:tab w:val="left" w:pos="708"/>
        </w:tabs>
        <w:ind w:right="275"/>
      </w:pPr>
      <w:r w:rsidRPr="005140A1">
        <w:t>______________________________________________________________</w:t>
      </w:r>
    </w:p>
    <w:p w:rsidR="005140A1" w:rsidRPr="005140A1" w:rsidRDefault="005140A1" w:rsidP="005140A1">
      <w:pPr>
        <w:pStyle w:val="ad"/>
        <w:tabs>
          <w:tab w:val="left" w:pos="708"/>
        </w:tabs>
        <w:ind w:right="275"/>
      </w:pPr>
    </w:p>
    <w:p w:rsidR="005140A1" w:rsidRPr="005140A1" w:rsidRDefault="005140A1" w:rsidP="005140A1">
      <w:pPr>
        <w:pStyle w:val="ad"/>
        <w:widowControl w:val="0"/>
        <w:numPr>
          <w:ilvl w:val="0"/>
          <w:numId w:val="24"/>
        </w:numPr>
        <w:tabs>
          <w:tab w:val="left" w:pos="786"/>
        </w:tabs>
        <w:autoSpaceDE w:val="0"/>
        <w:autoSpaceDN w:val="0"/>
        <w:spacing w:before="11"/>
        <w:ind w:left="224" w:right="282" w:firstLine="0"/>
        <w:contextualSpacing w:val="0"/>
        <w:jc w:val="center"/>
      </w:pPr>
      <w:r w:rsidRPr="005140A1">
        <w:rPr>
          <w:b/>
        </w:rPr>
        <w:t>Сведения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о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потенциально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опасных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участках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и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(или)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критических</w:t>
      </w:r>
      <w:r w:rsidRPr="005140A1">
        <w:rPr>
          <w:b/>
          <w:spacing w:val="-67"/>
        </w:rPr>
        <w:t xml:space="preserve"> </w:t>
      </w:r>
      <w:r w:rsidRPr="005140A1">
        <w:rPr>
          <w:b/>
        </w:rPr>
        <w:t>элементах объекта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спорта.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644"/>
        </w:tabs>
        <w:autoSpaceDE w:val="0"/>
        <w:autoSpaceDN w:val="0"/>
        <w:ind w:left="644" w:hanging="420"/>
        <w:contextualSpacing w:val="0"/>
        <w:jc w:val="both"/>
      </w:pPr>
      <w:r w:rsidRPr="005140A1">
        <w:t>Перечень</w:t>
      </w:r>
      <w:r w:rsidRPr="005140A1">
        <w:rPr>
          <w:spacing w:val="-5"/>
        </w:rPr>
        <w:t xml:space="preserve"> </w:t>
      </w:r>
      <w:r w:rsidRPr="005140A1">
        <w:t>потенциально</w:t>
      </w:r>
      <w:r w:rsidRPr="005140A1">
        <w:rPr>
          <w:spacing w:val="-6"/>
        </w:rPr>
        <w:t xml:space="preserve"> </w:t>
      </w:r>
      <w:r w:rsidRPr="005140A1">
        <w:t>опасных</w:t>
      </w:r>
      <w:r w:rsidRPr="005140A1">
        <w:rPr>
          <w:spacing w:val="-5"/>
        </w:rPr>
        <w:t xml:space="preserve"> </w:t>
      </w:r>
      <w:r w:rsidRPr="005140A1">
        <w:t>участков</w:t>
      </w:r>
      <w:r w:rsidRPr="005140A1">
        <w:rPr>
          <w:spacing w:val="-4"/>
        </w:rPr>
        <w:t xml:space="preserve"> </w:t>
      </w:r>
      <w:r w:rsidRPr="005140A1">
        <w:t>объекта</w:t>
      </w:r>
      <w:r w:rsidRPr="005140A1">
        <w:rPr>
          <w:spacing w:val="-4"/>
        </w:rPr>
        <w:t xml:space="preserve"> </w:t>
      </w:r>
      <w:r w:rsidRPr="005140A1">
        <w:t>спорта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3118"/>
        <w:gridCol w:w="2978"/>
        <w:gridCol w:w="2410"/>
      </w:tblGrid>
      <w:tr w:rsidR="005140A1" w:rsidRPr="005140A1" w:rsidTr="00BA4440">
        <w:trPr>
          <w:trHeight w:val="828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352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потенциально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опасного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601" w:right="5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Конструктивные,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технологические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27"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возможной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чрезвычайной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</w:tr>
      <w:tr w:rsidR="005140A1" w:rsidRPr="005140A1" w:rsidTr="00BA4440">
        <w:trPr>
          <w:trHeight w:val="32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5"/>
        <w:rPr>
          <w:sz w:val="24"/>
          <w:szCs w:val="24"/>
          <w:lang w:eastAsia="en-US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644"/>
        </w:tabs>
        <w:autoSpaceDE w:val="0"/>
        <w:autoSpaceDN w:val="0"/>
        <w:spacing w:before="11"/>
        <w:ind w:left="644" w:hanging="420"/>
        <w:contextualSpacing w:val="0"/>
        <w:jc w:val="both"/>
      </w:pPr>
      <w:r w:rsidRPr="005140A1">
        <w:t>Перечень</w:t>
      </w:r>
      <w:r w:rsidRPr="005140A1">
        <w:rPr>
          <w:spacing w:val="-6"/>
        </w:rPr>
        <w:t xml:space="preserve"> </w:t>
      </w:r>
      <w:r w:rsidRPr="005140A1">
        <w:t>критических</w:t>
      </w:r>
      <w:r w:rsidRPr="005140A1">
        <w:rPr>
          <w:spacing w:val="-6"/>
        </w:rPr>
        <w:t xml:space="preserve"> </w:t>
      </w:r>
      <w:r w:rsidRPr="005140A1">
        <w:t>элементов</w:t>
      </w:r>
      <w:r w:rsidRPr="005140A1">
        <w:rPr>
          <w:spacing w:val="-8"/>
        </w:rPr>
        <w:t xml:space="preserve"> </w:t>
      </w:r>
      <w:r w:rsidRPr="005140A1">
        <w:t>объекта</w:t>
      </w:r>
      <w:r w:rsidRPr="005140A1">
        <w:rPr>
          <w:spacing w:val="-6"/>
        </w:rPr>
        <w:t xml:space="preserve"> </w:t>
      </w:r>
      <w:r w:rsidRPr="005140A1">
        <w:t>спорта.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3118"/>
        <w:gridCol w:w="2978"/>
        <w:gridCol w:w="2392"/>
      </w:tblGrid>
      <w:tr w:rsidR="005140A1" w:rsidRPr="005140A1" w:rsidTr="00BA4440">
        <w:trPr>
          <w:trHeight w:val="827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374" w:right="349" w:firstLine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критического</w:t>
            </w:r>
            <w:r w:rsidRPr="005140A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601" w:right="5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Конструктивные,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технологические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20"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 w:rsidRPr="005140A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возможной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чрезвычайной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</w:tr>
      <w:tr w:rsidR="005140A1" w:rsidRPr="005140A1" w:rsidTr="00BA4440">
        <w:trPr>
          <w:trHeight w:val="27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644"/>
        </w:tabs>
        <w:autoSpaceDE w:val="0"/>
        <w:autoSpaceDN w:val="0"/>
        <w:ind w:left="644" w:hanging="420"/>
        <w:contextualSpacing w:val="0"/>
        <w:jc w:val="both"/>
      </w:pPr>
      <w:r w:rsidRPr="005140A1">
        <w:t>Особенности</w:t>
      </w:r>
      <w:r w:rsidRPr="005140A1">
        <w:rPr>
          <w:spacing w:val="-6"/>
        </w:rPr>
        <w:t xml:space="preserve"> </w:t>
      </w:r>
      <w:r w:rsidRPr="005140A1">
        <w:t>расположения</w:t>
      </w:r>
      <w:r w:rsidRPr="005140A1">
        <w:rPr>
          <w:spacing w:val="-6"/>
        </w:rPr>
        <w:t xml:space="preserve"> </w:t>
      </w:r>
      <w:r w:rsidRPr="005140A1">
        <w:t>объекта</w:t>
      </w:r>
      <w:r w:rsidRPr="005140A1">
        <w:rPr>
          <w:spacing w:val="-5"/>
        </w:rPr>
        <w:t xml:space="preserve"> </w:t>
      </w:r>
      <w:r w:rsidRPr="005140A1">
        <w:t>спорта.</w:t>
      </w:r>
    </w:p>
    <w:p w:rsidR="005140A1" w:rsidRPr="005140A1" w:rsidRDefault="005140A1" w:rsidP="005140A1">
      <w:pPr>
        <w:pStyle w:val="a5"/>
        <w:tabs>
          <w:tab w:val="left" w:pos="9478"/>
          <w:tab w:val="left" w:pos="9515"/>
          <w:tab w:val="left" w:pos="9550"/>
        </w:tabs>
        <w:ind w:left="224" w:right="276"/>
        <w:jc w:val="both"/>
        <w:rPr>
          <w:b/>
          <w:sz w:val="24"/>
          <w:szCs w:val="24"/>
        </w:rPr>
      </w:pPr>
      <w:r w:rsidRPr="005140A1">
        <w:rPr>
          <w:sz w:val="24"/>
          <w:szCs w:val="24"/>
        </w:rPr>
        <w:t>а)географические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 xml:space="preserve"> </w:t>
      </w:r>
    </w:p>
    <w:p w:rsidR="005140A1" w:rsidRPr="005140A1" w:rsidRDefault="005140A1" w:rsidP="005140A1">
      <w:pPr>
        <w:pStyle w:val="a5"/>
        <w:tabs>
          <w:tab w:val="left" w:pos="9478"/>
          <w:tab w:val="left" w:pos="9515"/>
          <w:tab w:val="left" w:pos="9550"/>
        </w:tabs>
        <w:ind w:left="224" w:right="276"/>
        <w:jc w:val="both"/>
        <w:rPr>
          <w:b/>
          <w:sz w:val="24"/>
          <w:szCs w:val="24"/>
        </w:rPr>
      </w:pPr>
      <w:r w:rsidRPr="005140A1">
        <w:rPr>
          <w:sz w:val="24"/>
          <w:szCs w:val="24"/>
        </w:rPr>
        <w:t>б)геологические(особенности</w:t>
      </w:r>
      <w:r w:rsidRPr="005140A1">
        <w:rPr>
          <w:spacing w:val="-10"/>
          <w:sz w:val="24"/>
          <w:szCs w:val="24"/>
        </w:rPr>
        <w:t xml:space="preserve"> </w:t>
      </w:r>
      <w:r w:rsidRPr="005140A1">
        <w:rPr>
          <w:sz w:val="24"/>
          <w:szCs w:val="24"/>
        </w:rPr>
        <w:t>грунтов,</w:t>
      </w:r>
      <w:r w:rsidRPr="005140A1">
        <w:rPr>
          <w:spacing w:val="-10"/>
          <w:sz w:val="24"/>
          <w:szCs w:val="24"/>
        </w:rPr>
        <w:t xml:space="preserve"> </w:t>
      </w:r>
      <w:r w:rsidRPr="005140A1">
        <w:rPr>
          <w:sz w:val="24"/>
          <w:szCs w:val="24"/>
        </w:rPr>
        <w:t>если</w:t>
      </w:r>
      <w:r w:rsidRPr="005140A1">
        <w:rPr>
          <w:spacing w:val="-11"/>
          <w:sz w:val="24"/>
          <w:szCs w:val="24"/>
        </w:rPr>
        <w:t xml:space="preserve"> </w:t>
      </w:r>
      <w:r w:rsidRPr="005140A1">
        <w:rPr>
          <w:sz w:val="24"/>
          <w:szCs w:val="24"/>
        </w:rPr>
        <w:t>есть)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pStyle w:val="a5"/>
        <w:tabs>
          <w:tab w:val="left" w:pos="9478"/>
          <w:tab w:val="left" w:pos="9515"/>
          <w:tab w:val="left" w:pos="9550"/>
        </w:tabs>
        <w:ind w:left="224" w:right="276"/>
        <w:jc w:val="both"/>
        <w:rPr>
          <w:b/>
          <w:sz w:val="24"/>
          <w:szCs w:val="24"/>
        </w:rPr>
      </w:pPr>
      <w:r w:rsidRPr="005140A1">
        <w:rPr>
          <w:sz w:val="24"/>
          <w:szCs w:val="24"/>
        </w:rPr>
        <w:t>в)гидрологические(наличие</w:t>
      </w:r>
      <w:r w:rsidRPr="005140A1">
        <w:rPr>
          <w:spacing w:val="37"/>
          <w:sz w:val="24"/>
          <w:szCs w:val="24"/>
        </w:rPr>
        <w:t xml:space="preserve"> </w:t>
      </w:r>
      <w:r w:rsidRPr="005140A1">
        <w:rPr>
          <w:sz w:val="24"/>
          <w:szCs w:val="24"/>
        </w:rPr>
        <w:t>водоемов,</w:t>
      </w:r>
      <w:r w:rsidRPr="005140A1">
        <w:rPr>
          <w:spacing w:val="37"/>
          <w:sz w:val="24"/>
          <w:szCs w:val="24"/>
        </w:rPr>
        <w:t xml:space="preserve"> </w:t>
      </w:r>
      <w:r w:rsidRPr="005140A1">
        <w:rPr>
          <w:sz w:val="24"/>
          <w:szCs w:val="24"/>
        </w:rPr>
        <w:t>нахождение</w:t>
      </w:r>
      <w:r w:rsidRPr="005140A1">
        <w:rPr>
          <w:spacing w:val="37"/>
          <w:sz w:val="24"/>
          <w:szCs w:val="24"/>
        </w:rPr>
        <w:t xml:space="preserve"> </w:t>
      </w:r>
      <w:r w:rsidRPr="005140A1">
        <w:rPr>
          <w:sz w:val="24"/>
          <w:szCs w:val="24"/>
        </w:rPr>
        <w:t>в</w:t>
      </w:r>
      <w:r w:rsidRPr="005140A1">
        <w:rPr>
          <w:spacing w:val="36"/>
          <w:sz w:val="24"/>
          <w:szCs w:val="24"/>
        </w:rPr>
        <w:t xml:space="preserve"> </w:t>
      </w:r>
      <w:r w:rsidRPr="005140A1">
        <w:rPr>
          <w:sz w:val="24"/>
          <w:szCs w:val="24"/>
        </w:rPr>
        <w:t>прибрежной</w:t>
      </w:r>
      <w:r w:rsidRPr="005140A1">
        <w:rPr>
          <w:spacing w:val="37"/>
          <w:sz w:val="24"/>
          <w:szCs w:val="24"/>
        </w:rPr>
        <w:t xml:space="preserve"> </w:t>
      </w:r>
      <w:r w:rsidRPr="005140A1">
        <w:rPr>
          <w:sz w:val="24"/>
          <w:szCs w:val="24"/>
        </w:rPr>
        <w:t>зоне</w:t>
      </w:r>
      <w:r w:rsidRPr="005140A1">
        <w:rPr>
          <w:spacing w:val="37"/>
          <w:sz w:val="24"/>
          <w:szCs w:val="24"/>
        </w:rPr>
        <w:t xml:space="preserve"> </w:t>
      </w:r>
      <w:r w:rsidRPr="005140A1">
        <w:rPr>
          <w:sz w:val="24"/>
          <w:szCs w:val="24"/>
        </w:rPr>
        <w:t>и прочее</w:t>
      </w:r>
      <w:r w:rsidRPr="005140A1">
        <w:rPr>
          <w:spacing w:val="-8"/>
          <w:sz w:val="24"/>
          <w:szCs w:val="24"/>
        </w:rPr>
        <w:t xml:space="preserve"> </w:t>
      </w:r>
      <w:r w:rsidRPr="005140A1">
        <w:rPr>
          <w:sz w:val="24"/>
          <w:szCs w:val="24"/>
        </w:rPr>
        <w:t>если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есть)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 xml:space="preserve"> </w:t>
      </w:r>
    </w:p>
    <w:p w:rsidR="005140A1" w:rsidRPr="005140A1" w:rsidRDefault="005140A1" w:rsidP="005140A1">
      <w:pPr>
        <w:pStyle w:val="a5"/>
        <w:tabs>
          <w:tab w:val="left" w:pos="9478"/>
          <w:tab w:val="left" w:pos="9515"/>
          <w:tab w:val="left" w:pos="9550"/>
        </w:tabs>
        <w:ind w:left="224" w:right="276"/>
        <w:jc w:val="both"/>
        <w:rPr>
          <w:b/>
          <w:sz w:val="24"/>
          <w:szCs w:val="24"/>
        </w:rPr>
      </w:pPr>
      <w:r w:rsidRPr="005140A1">
        <w:rPr>
          <w:sz w:val="24"/>
          <w:szCs w:val="24"/>
        </w:rPr>
        <w:t>г)транспортные</w:t>
      </w:r>
      <w:r w:rsidRPr="005140A1">
        <w:rPr>
          <w:spacing w:val="-16"/>
          <w:sz w:val="24"/>
          <w:szCs w:val="24"/>
        </w:rPr>
        <w:t xml:space="preserve"> </w:t>
      </w:r>
      <w:r w:rsidRPr="005140A1">
        <w:rPr>
          <w:sz w:val="24"/>
          <w:szCs w:val="24"/>
        </w:rPr>
        <w:t>коммуникации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tbl>
      <w:tblPr>
        <w:tblStyle w:val="TableNormal"/>
        <w:tblW w:w="958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3118"/>
        <w:gridCol w:w="2978"/>
        <w:gridCol w:w="2392"/>
      </w:tblGrid>
      <w:tr w:rsidR="005140A1" w:rsidRPr="005140A1" w:rsidTr="00BA4440">
        <w:trPr>
          <w:trHeight w:val="1104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352" w:right="3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</w:t>
            </w:r>
            <w:r w:rsidRPr="005140A1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транспорта</w:t>
            </w:r>
            <w:r w:rsidRPr="005140A1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транспортных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741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406" w:right="392" w:firstLine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Расстояние до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транспортных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коммуникаций,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метров</w:t>
            </w:r>
          </w:p>
        </w:tc>
      </w:tr>
      <w:tr w:rsidR="005140A1" w:rsidRPr="005140A1" w:rsidTr="00BA4440">
        <w:trPr>
          <w:trHeight w:val="32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650"/>
        </w:tabs>
        <w:autoSpaceDE w:val="0"/>
        <w:autoSpaceDN w:val="0"/>
        <w:ind w:right="275" w:firstLine="0"/>
        <w:contextualSpacing w:val="0"/>
        <w:jc w:val="both"/>
      </w:pPr>
      <w:r w:rsidRPr="005140A1">
        <w:t>Наличие вокруг объекта спорта производств, населенных пунктов, жилых</w:t>
      </w:r>
      <w:r w:rsidRPr="005140A1">
        <w:rPr>
          <w:spacing w:val="-67"/>
        </w:rPr>
        <w:t xml:space="preserve"> </w:t>
      </w:r>
      <w:r w:rsidRPr="005140A1">
        <w:t>зданий</w:t>
      </w:r>
      <w:r w:rsidRPr="005140A1">
        <w:rPr>
          <w:spacing w:val="1"/>
        </w:rPr>
        <w:t xml:space="preserve"> </w:t>
      </w:r>
      <w:r w:rsidRPr="005140A1">
        <w:t>и</w:t>
      </w:r>
      <w:r w:rsidRPr="005140A1">
        <w:rPr>
          <w:spacing w:val="1"/>
        </w:rPr>
        <w:t xml:space="preserve"> </w:t>
      </w:r>
      <w:r w:rsidRPr="005140A1">
        <w:t>иных</w:t>
      </w:r>
      <w:r w:rsidRPr="005140A1">
        <w:rPr>
          <w:spacing w:val="1"/>
        </w:rPr>
        <w:t xml:space="preserve"> </w:t>
      </w:r>
      <w:r w:rsidRPr="005140A1">
        <w:t>объектов</w:t>
      </w:r>
      <w:r w:rsidRPr="005140A1">
        <w:rPr>
          <w:spacing w:val="1"/>
        </w:rPr>
        <w:t xml:space="preserve"> </w:t>
      </w:r>
      <w:r w:rsidRPr="005140A1">
        <w:t>массового</w:t>
      </w:r>
      <w:r w:rsidRPr="005140A1">
        <w:rPr>
          <w:spacing w:val="1"/>
        </w:rPr>
        <w:t xml:space="preserve"> </w:t>
      </w:r>
      <w:r w:rsidRPr="005140A1">
        <w:t>скопления</w:t>
      </w:r>
      <w:r w:rsidRPr="005140A1">
        <w:rPr>
          <w:spacing w:val="1"/>
        </w:rPr>
        <w:t xml:space="preserve"> </w:t>
      </w:r>
      <w:r w:rsidRPr="005140A1">
        <w:t>людей,</w:t>
      </w:r>
      <w:r w:rsidRPr="005140A1">
        <w:rPr>
          <w:spacing w:val="1"/>
        </w:rPr>
        <w:t xml:space="preserve"> </w:t>
      </w:r>
      <w:r w:rsidRPr="005140A1">
        <w:t>примыкающих</w:t>
      </w:r>
      <w:r w:rsidRPr="005140A1">
        <w:rPr>
          <w:spacing w:val="1"/>
        </w:rPr>
        <w:t xml:space="preserve"> </w:t>
      </w:r>
      <w:r w:rsidRPr="005140A1">
        <w:t>к</w:t>
      </w:r>
      <w:r w:rsidRPr="005140A1">
        <w:rPr>
          <w:spacing w:val="1"/>
        </w:rPr>
        <w:t xml:space="preserve"> </w:t>
      </w:r>
      <w:r w:rsidRPr="005140A1">
        <w:t>объекту, их</w:t>
      </w:r>
      <w:r w:rsidRPr="005140A1">
        <w:rPr>
          <w:spacing w:val="-1"/>
        </w:rPr>
        <w:t xml:space="preserve"> </w:t>
      </w:r>
      <w:r w:rsidRPr="005140A1">
        <w:t>размещение</w:t>
      </w:r>
      <w:r w:rsidRPr="005140A1">
        <w:rPr>
          <w:spacing w:val="-2"/>
        </w:rPr>
        <w:t xml:space="preserve"> </w:t>
      </w:r>
      <w:r w:rsidRPr="005140A1">
        <w:t>по</w:t>
      </w:r>
      <w:r w:rsidRPr="005140A1">
        <w:rPr>
          <w:spacing w:val="-1"/>
        </w:rPr>
        <w:t xml:space="preserve"> </w:t>
      </w:r>
      <w:r w:rsidRPr="005140A1">
        <w:t>отношению</w:t>
      </w:r>
      <w:r w:rsidRPr="005140A1">
        <w:rPr>
          <w:spacing w:val="-1"/>
        </w:rPr>
        <w:t xml:space="preserve"> </w:t>
      </w:r>
      <w:r w:rsidRPr="005140A1">
        <w:t>к</w:t>
      </w:r>
      <w:r w:rsidRPr="005140A1">
        <w:rPr>
          <w:spacing w:val="-1"/>
        </w:rPr>
        <w:t xml:space="preserve"> </w:t>
      </w:r>
      <w:r w:rsidRPr="005140A1">
        <w:t>объекту.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2410"/>
        <w:gridCol w:w="2126"/>
        <w:gridCol w:w="1914"/>
        <w:gridCol w:w="1914"/>
      </w:tblGrid>
      <w:tr w:rsidR="005140A1" w:rsidRPr="005140A1" w:rsidTr="00BA4440">
        <w:trPr>
          <w:trHeight w:val="827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806" w:right="435"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168" w:right="151" w:firstLine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(предназначение)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230" w:right="94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r w:rsidRPr="005140A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0A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расположения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56" w:right="139"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Расстояние до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спорта,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метров</w:t>
            </w:r>
          </w:p>
        </w:tc>
      </w:tr>
      <w:tr w:rsidR="005140A1" w:rsidRPr="005140A1" w:rsidTr="00BA4440">
        <w:trPr>
          <w:trHeight w:val="32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6"/>
        </w:numPr>
        <w:tabs>
          <w:tab w:val="left" w:pos="575"/>
        </w:tabs>
        <w:autoSpaceDE w:val="0"/>
        <w:autoSpaceDN w:val="0"/>
        <w:ind w:left="575"/>
        <w:contextualSpacing w:val="0"/>
        <w:jc w:val="both"/>
      </w:pPr>
      <w:r w:rsidRPr="005140A1">
        <w:t>Недвижимое</w:t>
      </w:r>
      <w:r w:rsidRPr="005140A1">
        <w:rPr>
          <w:spacing w:val="-4"/>
        </w:rPr>
        <w:t xml:space="preserve"> </w:t>
      </w:r>
      <w:r w:rsidRPr="005140A1">
        <w:t>имущество,</w:t>
      </w:r>
      <w:r w:rsidRPr="005140A1">
        <w:rPr>
          <w:spacing w:val="-3"/>
        </w:rPr>
        <w:t xml:space="preserve"> </w:t>
      </w:r>
      <w:r w:rsidRPr="005140A1">
        <w:t>входящее</w:t>
      </w:r>
      <w:r w:rsidRPr="005140A1">
        <w:rPr>
          <w:spacing w:val="-3"/>
        </w:rPr>
        <w:t xml:space="preserve"> </w:t>
      </w:r>
      <w:r w:rsidRPr="005140A1">
        <w:t>в</w:t>
      </w:r>
      <w:r w:rsidRPr="005140A1">
        <w:rPr>
          <w:spacing w:val="-5"/>
        </w:rPr>
        <w:t xml:space="preserve"> </w:t>
      </w:r>
      <w:r w:rsidRPr="005140A1">
        <w:t>состав</w:t>
      </w:r>
      <w:r w:rsidRPr="005140A1">
        <w:rPr>
          <w:spacing w:val="-4"/>
        </w:rPr>
        <w:t xml:space="preserve"> </w:t>
      </w:r>
      <w:r w:rsidRPr="005140A1">
        <w:t>объекта</w:t>
      </w:r>
      <w:r w:rsidRPr="005140A1">
        <w:rPr>
          <w:spacing w:val="-1"/>
        </w:rPr>
        <w:t xml:space="preserve"> </w:t>
      </w:r>
      <w:r w:rsidRPr="005140A1">
        <w:t>спорта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2410"/>
        <w:gridCol w:w="2126"/>
        <w:gridCol w:w="1914"/>
        <w:gridCol w:w="1914"/>
      </w:tblGrid>
      <w:tr w:rsidR="005140A1" w:rsidRPr="005140A1" w:rsidTr="00BA4440">
        <w:trPr>
          <w:trHeight w:val="827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40A1" w:rsidRPr="005140A1" w:rsidRDefault="005140A1" w:rsidP="00BA4440">
            <w:pPr>
              <w:pStyle w:val="TableParagraph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640" w:right="525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Недвижимое</w:t>
            </w:r>
            <w:r w:rsidRPr="005140A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имущество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168" w:right="151" w:firstLine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(предназначение)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230" w:right="205" w:firstLine="40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расположения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21" w:right="106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(этажность,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площадь)</w:t>
            </w:r>
          </w:p>
        </w:tc>
      </w:tr>
      <w:tr w:rsidR="005140A1" w:rsidRPr="005140A1" w:rsidTr="00BA4440">
        <w:trPr>
          <w:trHeight w:val="32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7"/>
        </w:numPr>
        <w:tabs>
          <w:tab w:val="left" w:pos="574"/>
        </w:tabs>
        <w:autoSpaceDE w:val="0"/>
        <w:autoSpaceDN w:val="0"/>
        <w:contextualSpacing w:val="0"/>
        <w:jc w:val="both"/>
      </w:pPr>
      <w:r w:rsidRPr="005140A1">
        <w:t>Системы</w:t>
      </w:r>
      <w:r w:rsidRPr="005140A1">
        <w:rPr>
          <w:spacing w:val="-6"/>
        </w:rPr>
        <w:t xml:space="preserve"> </w:t>
      </w:r>
      <w:r w:rsidRPr="005140A1">
        <w:t>электро-</w:t>
      </w:r>
      <w:r w:rsidRPr="005140A1">
        <w:rPr>
          <w:spacing w:val="-4"/>
        </w:rPr>
        <w:t xml:space="preserve"> </w:t>
      </w:r>
      <w:r w:rsidRPr="005140A1">
        <w:t>газо-</w:t>
      </w:r>
      <w:r w:rsidRPr="005140A1">
        <w:rPr>
          <w:spacing w:val="-3"/>
        </w:rPr>
        <w:t xml:space="preserve"> </w:t>
      </w:r>
      <w:r w:rsidRPr="005140A1">
        <w:t>и</w:t>
      </w:r>
      <w:r w:rsidRPr="005140A1">
        <w:rPr>
          <w:spacing w:val="-5"/>
        </w:rPr>
        <w:t xml:space="preserve"> </w:t>
      </w:r>
      <w:r w:rsidRPr="005140A1">
        <w:t>энергоснабжения</w:t>
      </w:r>
      <w:r w:rsidRPr="005140A1">
        <w:rPr>
          <w:spacing w:val="-4"/>
        </w:rPr>
        <w:t xml:space="preserve"> </w:t>
      </w:r>
      <w:r w:rsidRPr="005140A1">
        <w:t>объекта</w:t>
      </w:r>
      <w:r w:rsidRPr="005140A1">
        <w:rPr>
          <w:spacing w:val="-4"/>
        </w:rPr>
        <w:t xml:space="preserve"> </w:t>
      </w:r>
      <w:r w:rsidRPr="005140A1">
        <w:t>спорта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6804"/>
      </w:tblGrid>
      <w:tr w:rsidR="005140A1" w:rsidRPr="005140A1" w:rsidTr="00BA4440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878" w:right="8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2710" w:right="2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5140A1" w:rsidRPr="005140A1" w:rsidTr="00BA4440">
        <w:trPr>
          <w:trHeight w:val="3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0A1" w:rsidRPr="005140A1" w:rsidTr="00BA4440">
        <w:trPr>
          <w:trHeight w:val="32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7"/>
        </w:numPr>
        <w:tabs>
          <w:tab w:val="left" w:pos="616"/>
        </w:tabs>
        <w:autoSpaceDE w:val="0"/>
        <w:autoSpaceDN w:val="0"/>
        <w:spacing w:before="63"/>
        <w:ind w:left="224" w:right="276" w:firstLine="0"/>
        <w:contextualSpacing w:val="0"/>
      </w:pPr>
      <w:r w:rsidRPr="005140A1">
        <w:t>Сведения</w:t>
      </w:r>
      <w:r w:rsidRPr="005140A1">
        <w:rPr>
          <w:spacing w:val="39"/>
        </w:rPr>
        <w:t xml:space="preserve"> </w:t>
      </w:r>
      <w:r w:rsidRPr="005140A1">
        <w:t>об</w:t>
      </w:r>
      <w:r w:rsidRPr="005140A1">
        <w:rPr>
          <w:spacing w:val="39"/>
        </w:rPr>
        <w:t xml:space="preserve"> </w:t>
      </w:r>
      <w:r w:rsidRPr="005140A1">
        <w:t>опасных</w:t>
      </w:r>
      <w:r w:rsidRPr="005140A1">
        <w:rPr>
          <w:spacing w:val="38"/>
        </w:rPr>
        <w:t xml:space="preserve"> </w:t>
      </w:r>
      <w:r w:rsidRPr="005140A1">
        <w:t>веществах</w:t>
      </w:r>
      <w:r w:rsidRPr="005140A1">
        <w:rPr>
          <w:spacing w:val="39"/>
        </w:rPr>
        <w:t xml:space="preserve"> </w:t>
      </w:r>
      <w:r w:rsidRPr="005140A1">
        <w:t>и</w:t>
      </w:r>
      <w:r w:rsidRPr="005140A1">
        <w:rPr>
          <w:spacing w:val="37"/>
        </w:rPr>
        <w:t xml:space="preserve"> </w:t>
      </w:r>
      <w:r w:rsidRPr="005140A1">
        <w:t>материалах,</w:t>
      </w:r>
      <w:r w:rsidRPr="005140A1">
        <w:rPr>
          <w:spacing w:val="39"/>
        </w:rPr>
        <w:t xml:space="preserve"> </w:t>
      </w:r>
      <w:r w:rsidRPr="005140A1">
        <w:t>находящихся</w:t>
      </w:r>
      <w:r w:rsidRPr="005140A1">
        <w:rPr>
          <w:spacing w:val="40"/>
        </w:rPr>
        <w:t xml:space="preserve"> </w:t>
      </w:r>
      <w:r w:rsidRPr="005140A1">
        <w:t>на</w:t>
      </w:r>
      <w:r w:rsidRPr="005140A1">
        <w:rPr>
          <w:spacing w:val="37"/>
        </w:rPr>
        <w:t xml:space="preserve"> </w:t>
      </w:r>
      <w:r w:rsidRPr="005140A1">
        <w:t>объекте</w:t>
      </w:r>
      <w:r w:rsidRPr="005140A1">
        <w:rPr>
          <w:spacing w:val="-67"/>
        </w:rPr>
        <w:t xml:space="preserve"> </w:t>
      </w:r>
      <w:r w:rsidRPr="005140A1">
        <w:t>спорта.</w:t>
      </w:r>
    </w:p>
    <w:p w:rsidR="005140A1" w:rsidRPr="005140A1" w:rsidRDefault="005140A1" w:rsidP="005140A1">
      <w:pPr>
        <w:spacing w:line="275" w:lineRule="exact"/>
        <w:ind w:left="284"/>
        <w:rPr>
          <w:sz w:val="24"/>
          <w:szCs w:val="24"/>
        </w:rPr>
      </w:pPr>
      <w:r w:rsidRPr="005140A1">
        <w:rPr>
          <w:sz w:val="24"/>
          <w:szCs w:val="24"/>
        </w:rPr>
        <w:t>а)пожаро-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-2"/>
          <w:sz w:val="24"/>
          <w:szCs w:val="24"/>
        </w:rPr>
        <w:t xml:space="preserve"> </w:t>
      </w:r>
      <w:r w:rsidRPr="005140A1">
        <w:rPr>
          <w:sz w:val="24"/>
          <w:szCs w:val="24"/>
        </w:rPr>
        <w:t>взрывоопасные</w:t>
      </w:r>
      <w:r w:rsidRPr="005140A1">
        <w:rPr>
          <w:spacing w:val="-2"/>
          <w:sz w:val="24"/>
          <w:szCs w:val="24"/>
        </w:rPr>
        <w:t xml:space="preserve"> </w:t>
      </w:r>
      <w:r w:rsidRPr="005140A1">
        <w:rPr>
          <w:sz w:val="24"/>
          <w:szCs w:val="24"/>
        </w:rPr>
        <w:t>вещества</w:t>
      </w:r>
      <w:r w:rsidRPr="005140A1">
        <w:rPr>
          <w:spacing w:val="-3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материалы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914"/>
        <w:gridCol w:w="1914"/>
        <w:gridCol w:w="2126"/>
        <w:gridCol w:w="2410"/>
      </w:tblGrid>
      <w:tr w:rsidR="005140A1" w:rsidRPr="005140A1" w:rsidTr="00BA4440">
        <w:trPr>
          <w:trHeight w:val="55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737" w:right="7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Количество,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72" w:right="149" w:firstLine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</w:tc>
      </w:tr>
      <w:tr w:rsidR="005140A1" w:rsidRPr="005140A1" w:rsidTr="00BA4440">
        <w:trPr>
          <w:trHeight w:val="32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ind w:left="284"/>
        <w:rPr>
          <w:sz w:val="24"/>
          <w:szCs w:val="24"/>
        </w:rPr>
      </w:pPr>
      <w:r w:rsidRPr="005140A1">
        <w:rPr>
          <w:sz w:val="24"/>
          <w:szCs w:val="24"/>
        </w:rPr>
        <w:t>б)химически</w:t>
      </w:r>
      <w:r w:rsidRPr="005140A1">
        <w:rPr>
          <w:spacing w:val="-2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биологически</w:t>
      </w:r>
      <w:r w:rsidRPr="005140A1">
        <w:rPr>
          <w:spacing w:val="-3"/>
          <w:sz w:val="24"/>
          <w:szCs w:val="24"/>
        </w:rPr>
        <w:t xml:space="preserve"> </w:t>
      </w:r>
      <w:r w:rsidRPr="005140A1">
        <w:rPr>
          <w:sz w:val="24"/>
          <w:szCs w:val="24"/>
        </w:rPr>
        <w:t>опасные</w:t>
      </w:r>
      <w:r w:rsidRPr="005140A1">
        <w:rPr>
          <w:spacing w:val="-4"/>
          <w:sz w:val="24"/>
          <w:szCs w:val="24"/>
        </w:rPr>
        <w:t xml:space="preserve"> </w:t>
      </w:r>
      <w:r w:rsidRPr="005140A1">
        <w:rPr>
          <w:sz w:val="24"/>
          <w:szCs w:val="24"/>
        </w:rPr>
        <w:t>вещества</w:t>
      </w:r>
      <w:r w:rsidRPr="005140A1">
        <w:rPr>
          <w:spacing w:val="-3"/>
          <w:sz w:val="24"/>
          <w:szCs w:val="24"/>
        </w:rPr>
        <w:t xml:space="preserve"> </w:t>
      </w:r>
      <w:r w:rsidRPr="005140A1">
        <w:rPr>
          <w:sz w:val="24"/>
          <w:szCs w:val="24"/>
        </w:rPr>
        <w:t>и</w:t>
      </w:r>
      <w:r w:rsidRPr="005140A1">
        <w:rPr>
          <w:spacing w:val="-5"/>
          <w:sz w:val="24"/>
          <w:szCs w:val="24"/>
        </w:rPr>
        <w:t xml:space="preserve"> </w:t>
      </w:r>
      <w:r w:rsidRPr="005140A1">
        <w:rPr>
          <w:sz w:val="24"/>
          <w:szCs w:val="24"/>
        </w:rPr>
        <w:t>материалы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914"/>
        <w:gridCol w:w="1914"/>
        <w:gridCol w:w="2126"/>
        <w:gridCol w:w="2410"/>
      </w:tblGrid>
      <w:tr w:rsidR="005140A1" w:rsidRPr="005140A1" w:rsidTr="00BA4440">
        <w:trPr>
          <w:trHeight w:val="55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737" w:right="7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Количество,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72" w:right="149" w:firstLine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</w:tc>
      </w:tr>
      <w:tr w:rsidR="005140A1" w:rsidRPr="005140A1" w:rsidTr="00BA4440">
        <w:trPr>
          <w:trHeight w:val="32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tabs>
          <w:tab w:val="left" w:pos="1791"/>
          <w:tab w:val="left" w:pos="3580"/>
          <w:tab w:val="left" w:pos="5273"/>
          <w:tab w:val="left" w:pos="6496"/>
          <w:tab w:val="left" w:pos="8831"/>
          <w:tab w:val="left" w:pos="9444"/>
        </w:tabs>
        <w:ind w:left="224" w:right="270"/>
        <w:rPr>
          <w:sz w:val="24"/>
          <w:szCs w:val="24"/>
        </w:rPr>
      </w:pPr>
      <w:r w:rsidRPr="005140A1">
        <w:rPr>
          <w:sz w:val="24"/>
          <w:szCs w:val="24"/>
        </w:rPr>
        <w:t>в)токсичные,</w:t>
      </w:r>
      <w:r w:rsidRPr="005140A1">
        <w:rPr>
          <w:sz w:val="24"/>
          <w:szCs w:val="24"/>
        </w:rPr>
        <w:tab/>
        <w:t>наркотические,</w:t>
      </w:r>
      <w:r w:rsidRPr="005140A1">
        <w:rPr>
          <w:sz w:val="24"/>
          <w:szCs w:val="24"/>
        </w:rPr>
        <w:tab/>
        <w:t>психотропные</w:t>
      </w:r>
      <w:r w:rsidRPr="005140A1">
        <w:rPr>
          <w:sz w:val="24"/>
          <w:szCs w:val="24"/>
        </w:rPr>
        <w:tab/>
        <w:t>вещества,</w:t>
      </w:r>
      <w:r w:rsidRPr="005140A1">
        <w:rPr>
          <w:sz w:val="24"/>
          <w:szCs w:val="24"/>
        </w:rPr>
        <w:tab/>
        <w:t>сильнодействующие</w:t>
      </w:r>
      <w:r w:rsidRPr="005140A1">
        <w:rPr>
          <w:sz w:val="24"/>
          <w:szCs w:val="24"/>
        </w:rPr>
        <w:tab/>
        <w:t>яды</w:t>
      </w:r>
      <w:r w:rsidRPr="005140A1">
        <w:rPr>
          <w:sz w:val="24"/>
          <w:szCs w:val="24"/>
        </w:rPr>
        <w:tab/>
      </w:r>
      <w:r w:rsidRPr="005140A1">
        <w:rPr>
          <w:spacing w:val="-1"/>
          <w:sz w:val="24"/>
          <w:szCs w:val="24"/>
        </w:rPr>
        <w:t>и</w:t>
      </w:r>
      <w:r w:rsidRPr="005140A1">
        <w:rPr>
          <w:spacing w:val="-57"/>
          <w:sz w:val="24"/>
          <w:szCs w:val="24"/>
        </w:rPr>
        <w:t xml:space="preserve"> </w:t>
      </w:r>
      <w:r w:rsidRPr="005140A1">
        <w:rPr>
          <w:sz w:val="24"/>
          <w:szCs w:val="24"/>
        </w:rPr>
        <w:t>препараты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914"/>
        <w:gridCol w:w="1914"/>
        <w:gridCol w:w="2126"/>
        <w:gridCol w:w="2410"/>
      </w:tblGrid>
      <w:tr w:rsidR="005140A1" w:rsidRPr="005140A1" w:rsidTr="00BA4440">
        <w:trPr>
          <w:trHeight w:val="55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737" w:right="7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Количество,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70" w:lineRule="atLeast"/>
              <w:ind w:left="172" w:right="149" w:firstLine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140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5140A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before="138"/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5140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</w:tc>
      </w:tr>
      <w:tr w:rsidR="005140A1" w:rsidRPr="005140A1" w:rsidTr="00BA4440">
        <w:trPr>
          <w:trHeight w:val="32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5"/>
        <w:rPr>
          <w:sz w:val="24"/>
          <w:szCs w:val="24"/>
          <w:lang w:eastAsia="en-US"/>
        </w:rPr>
      </w:pPr>
    </w:p>
    <w:p w:rsidR="005140A1" w:rsidRPr="005140A1" w:rsidRDefault="005140A1" w:rsidP="005140A1">
      <w:pPr>
        <w:tabs>
          <w:tab w:val="left" w:pos="536"/>
        </w:tabs>
        <w:ind w:left="-88" w:right="281"/>
        <w:jc w:val="center"/>
        <w:rPr>
          <w:sz w:val="24"/>
          <w:szCs w:val="24"/>
        </w:rPr>
      </w:pPr>
      <w:r w:rsidRPr="005140A1">
        <w:rPr>
          <w:b/>
          <w:sz w:val="24"/>
          <w:szCs w:val="24"/>
          <w:lang w:val="en-US"/>
        </w:rPr>
        <w:lastRenderedPageBreak/>
        <w:t>IV</w:t>
      </w:r>
      <w:r w:rsidRPr="005140A1">
        <w:rPr>
          <w:b/>
          <w:sz w:val="24"/>
          <w:szCs w:val="24"/>
        </w:rPr>
        <w:t>.Возможные</w:t>
      </w:r>
      <w:r w:rsidRPr="005140A1">
        <w:rPr>
          <w:b/>
          <w:spacing w:val="33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последствия</w:t>
      </w:r>
      <w:r w:rsidRPr="005140A1">
        <w:rPr>
          <w:b/>
          <w:spacing w:val="35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совершения</w:t>
      </w:r>
      <w:r w:rsidRPr="005140A1">
        <w:rPr>
          <w:b/>
          <w:spacing w:val="33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террористического</w:t>
      </w:r>
      <w:r w:rsidRPr="005140A1">
        <w:rPr>
          <w:b/>
          <w:spacing w:val="35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акты</w:t>
      </w:r>
      <w:r w:rsidRPr="005140A1">
        <w:rPr>
          <w:b/>
          <w:spacing w:val="33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на</w:t>
      </w:r>
      <w:r w:rsidRPr="005140A1">
        <w:rPr>
          <w:b/>
          <w:spacing w:val="32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 xml:space="preserve">объекте </w:t>
      </w:r>
      <w:r w:rsidRPr="005140A1">
        <w:rPr>
          <w:b/>
          <w:spacing w:val="-67"/>
          <w:sz w:val="24"/>
          <w:szCs w:val="24"/>
        </w:rPr>
        <w:t xml:space="preserve"> </w:t>
      </w:r>
      <w:r w:rsidRPr="005140A1">
        <w:rPr>
          <w:b/>
          <w:sz w:val="24"/>
          <w:szCs w:val="24"/>
        </w:rPr>
        <w:t>спорта.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738"/>
          <w:tab w:val="left" w:pos="9596"/>
        </w:tabs>
        <w:autoSpaceDE w:val="0"/>
        <w:autoSpaceDN w:val="0"/>
        <w:ind w:right="247" w:firstLine="0"/>
        <w:contextualSpacing w:val="0"/>
        <w:jc w:val="both"/>
      </w:pPr>
      <w:r w:rsidRPr="005140A1">
        <w:t>Оценка</w:t>
      </w:r>
      <w:r w:rsidRPr="005140A1">
        <w:rPr>
          <w:spacing w:val="1"/>
        </w:rPr>
        <w:t xml:space="preserve"> </w:t>
      </w:r>
      <w:r w:rsidRPr="005140A1">
        <w:t>последствий</w:t>
      </w:r>
      <w:r w:rsidRPr="005140A1">
        <w:rPr>
          <w:spacing w:val="1"/>
        </w:rPr>
        <w:t xml:space="preserve"> </w:t>
      </w:r>
      <w:r w:rsidRPr="005140A1">
        <w:t>прекращения</w:t>
      </w:r>
      <w:r w:rsidRPr="005140A1">
        <w:rPr>
          <w:spacing w:val="1"/>
        </w:rPr>
        <w:t xml:space="preserve"> </w:t>
      </w:r>
      <w:r w:rsidRPr="005140A1">
        <w:t>функционирования</w:t>
      </w:r>
      <w:r w:rsidRPr="005140A1">
        <w:rPr>
          <w:spacing w:val="1"/>
        </w:rPr>
        <w:t xml:space="preserve"> </w:t>
      </w:r>
      <w:r w:rsidRPr="005140A1">
        <w:t>объекта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spacing w:val="1"/>
        </w:rPr>
        <w:t xml:space="preserve"> </w:t>
      </w:r>
      <w:r w:rsidRPr="005140A1">
        <w:t>(включая</w:t>
      </w:r>
      <w:r w:rsidRPr="005140A1">
        <w:rPr>
          <w:spacing w:val="1"/>
        </w:rPr>
        <w:t xml:space="preserve"> </w:t>
      </w:r>
      <w:r w:rsidRPr="005140A1">
        <w:t>отмену</w:t>
      </w:r>
      <w:r w:rsidRPr="005140A1">
        <w:rPr>
          <w:spacing w:val="1"/>
        </w:rPr>
        <w:t xml:space="preserve"> </w:t>
      </w:r>
      <w:r w:rsidRPr="005140A1">
        <w:t>проведения</w:t>
      </w:r>
      <w:r w:rsidRPr="005140A1">
        <w:rPr>
          <w:spacing w:val="1"/>
        </w:rPr>
        <w:t xml:space="preserve"> </w:t>
      </w:r>
      <w:r w:rsidRPr="005140A1">
        <w:t>запланированных</w:t>
      </w:r>
      <w:r w:rsidRPr="005140A1">
        <w:rPr>
          <w:spacing w:val="1"/>
        </w:rPr>
        <w:t xml:space="preserve"> </w:t>
      </w:r>
      <w:r w:rsidRPr="005140A1">
        <w:t>официальных</w:t>
      </w:r>
      <w:r w:rsidRPr="005140A1">
        <w:rPr>
          <w:spacing w:val="1"/>
        </w:rPr>
        <w:t xml:space="preserve"> </w:t>
      </w:r>
      <w:r w:rsidRPr="005140A1">
        <w:t>спортивных</w:t>
      </w:r>
      <w:r w:rsidRPr="005140A1">
        <w:rPr>
          <w:spacing w:val="1"/>
        </w:rPr>
        <w:t xml:space="preserve"> </w:t>
      </w:r>
      <w:r w:rsidRPr="005140A1">
        <w:t>соревнований)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  <w:lang w:eastAsia="en-US"/>
        </w:rPr>
        <w:pict>
          <v:shape id="_x0000_s1049" style="position:absolute;margin-left:85.2pt;margin-top:14.55pt;width:462pt;height:.1pt;z-index:-251652096;mso-wrap-distance-left:0;mso-wrap-distance-right:0;mso-position-horizontal-relative:page" coordorigin="1704,291" coordsize="9240,0" path="m1704,291r9240,e" filled="f" strokeweight=".7pt">
            <v:path arrowok="t"/>
            <w10:wrap type="topAndBottom" anchorx="page"/>
          </v:shape>
        </w:pict>
      </w:r>
    </w:p>
    <w:p w:rsidR="005140A1" w:rsidRPr="005140A1" w:rsidRDefault="005140A1" w:rsidP="005140A1">
      <w:pPr>
        <w:pStyle w:val="a5"/>
        <w:spacing w:before="10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810"/>
          <w:tab w:val="left" w:pos="3568"/>
          <w:tab w:val="left" w:pos="6760"/>
          <w:tab w:val="left" w:pos="8639"/>
          <w:tab w:val="left" w:pos="9613"/>
        </w:tabs>
        <w:autoSpaceDE w:val="0"/>
        <w:autoSpaceDN w:val="0"/>
        <w:spacing w:before="89"/>
        <w:ind w:right="230" w:firstLine="0"/>
        <w:contextualSpacing w:val="0"/>
        <w:jc w:val="both"/>
      </w:pPr>
      <w:r w:rsidRPr="005140A1">
        <w:t>Оценка</w:t>
      </w:r>
      <w:r w:rsidRPr="005140A1">
        <w:rPr>
          <w:spacing w:val="1"/>
        </w:rPr>
        <w:t xml:space="preserve"> </w:t>
      </w:r>
      <w:r w:rsidRPr="005140A1">
        <w:t>последствий</w:t>
      </w:r>
      <w:r w:rsidRPr="005140A1">
        <w:rPr>
          <w:spacing w:val="1"/>
        </w:rPr>
        <w:t xml:space="preserve"> </w:t>
      </w:r>
      <w:r w:rsidRPr="005140A1">
        <w:t>повреждения</w:t>
      </w:r>
      <w:r w:rsidRPr="005140A1">
        <w:rPr>
          <w:spacing w:val="1"/>
        </w:rPr>
        <w:t xml:space="preserve"> </w:t>
      </w:r>
      <w:r w:rsidRPr="005140A1">
        <w:t>элементов,</w:t>
      </w:r>
      <w:r w:rsidRPr="005140A1">
        <w:rPr>
          <w:spacing w:val="1"/>
        </w:rPr>
        <w:t xml:space="preserve"> </w:t>
      </w:r>
      <w:r w:rsidRPr="005140A1">
        <w:t>механизмов,</w:t>
      </w:r>
      <w:r w:rsidRPr="005140A1">
        <w:rPr>
          <w:spacing w:val="1"/>
        </w:rPr>
        <w:t xml:space="preserve"> </w:t>
      </w:r>
      <w:r w:rsidRPr="005140A1">
        <w:t>систем</w:t>
      </w:r>
      <w:r w:rsidRPr="005140A1">
        <w:rPr>
          <w:spacing w:val="1"/>
        </w:rPr>
        <w:t xml:space="preserve"> </w:t>
      </w:r>
      <w:r w:rsidRPr="005140A1">
        <w:t>оборудования,</w:t>
      </w:r>
      <w:r w:rsidRPr="005140A1">
        <w:tab/>
        <w:t>находящихся</w:t>
      </w:r>
      <w:r w:rsidRPr="005140A1">
        <w:tab/>
        <w:t>на</w:t>
      </w:r>
      <w:r w:rsidRPr="005140A1">
        <w:tab/>
        <w:t>объекте</w:t>
      </w:r>
      <w:r w:rsidRPr="005140A1">
        <w:rPr>
          <w:spacing w:val="-68"/>
        </w:rPr>
        <w:t xml:space="preserve"> </w:t>
      </w:r>
      <w:r w:rsidRPr="005140A1">
        <w:t>спорта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792"/>
          <w:tab w:val="left" w:pos="9516"/>
        </w:tabs>
        <w:autoSpaceDE w:val="0"/>
        <w:autoSpaceDN w:val="0"/>
        <w:spacing w:before="89"/>
        <w:ind w:right="277" w:firstLine="0"/>
        <w:contextualSpacing w:val="0"/>
        <w:jc w:val="both"/>
      </w:pPr>
      <w:r w:rsidRPr="005140A1">
        <w:t>Количество</w:t>
      </w:r>
      <w:r w:rsidRPr="005140A1">
        <w:rPr>
          <w:spacing w:val="1"/>
        </w:rPr>
        <w:t xml:space="preserve"> </w:t>
      </w:r>
      <w:r w:rsidRPr="005140A1">
        <w:t>людей,</w:t>
      </w:r>
      <w:r w:rsidRPr="005140A1">
        <w:rPr>
          <w:spacing w:val="1"/>
        </w:rPr>
        <w:t xml:space="preserve"> </w:t>
      </w:r>
      <w:r w:rsidRPr="005140A1">
        <w:t>которые</w:t>
      </w:r>
      <w:r w:rsidRPr="005140A1">
        <w:rPr>
          <w:spacing w:val="1"/>
        </w:rPr>
        <w:t xml:space="preserve"> </w:t>
      </w:r>
      <w:r w:rsidRPr="005140A1">
        <w:t>могут</w:t>
      </w:r>
      <w:r w:rsidRPr="005140A1">
        <w:rPr>
          <w:spacing w:val="1"/>
        </w:rPr>
        <w:t xml:space="preserve"> </w:t>
      </w:r>
      <w:r w:rsidRPr="005140A1">
        <w:t>погибнуть</w:t>
      </w:r>
      <w:r w:rsidRPr="005140A1">
        <w:rPr>
          <w:spacing w:val="1"/>
        </w:rPr>
        <w:t xml:space="preserve"> </w:t>
      </w:r>
      <w:r w:rsidRPr="005140A1">
        <w:t>или</w:t>
      </w:r>
      <w:r w:rsidRPr="005140A1">
        <w:rPr>
          <w:spacing w:val="1"/>
        </w:rPr>
        <w:t xml:space="preserve"> </w:t>
      </w:r>
      <w:r w:rsidRPr="005140A1">
        <w:t>получить</w:t>
      </w:r>
      <w:r w:rsidRPr="005140A1">
        <w:rPr>
          <w:spacing w:val="1"/>
        </w:rPr>
        <w:t xml:space="preserve"> </w:t>
      </w:r>
      <w:r w:rsidRPr="005140A1">
        <w:t>вред</w:t>
      </w:r>
      <w:r w:rsidRPr="005140A1">
        <w:rPr>
          <w:spacing w:val="-67"/>
        </w:rPr>
        <w:t xml:space="preserve"> </w:t>
      </w:r>
      <w:r w:rsidRPr="005140A1">
        <w:t>здоровью,</w:t>
      </w:r>
      <w:r w:rsidRPr="005140A1">
        <w:rPr>
          <w:spacing w:val="1"/>
        </w:rPr>
        <w:t xml:space="preserve"> </w:t>
      </w:r>
      <w:r w:rsidRPr="005140A1">
        <w:t>оцениваемое</w:t>
      </w:r>
      <w:r w:rsidRPr="005140A1">
        <w:rPr>
          <w:spacing w:val="1"/>
        </w:rPr>
        <w:t xml:space="preserve"> </w:t>
      </w:r>
      <w:r w:rsidRPr="005140A1">
        <w:t>на</w:t>
      </w:r>
      <w:r w:rsidRPr="005140A1">
        <w:rPr>
          <w:spacing w:val="1"/>
        </w:rPr>
        <w:t xml:space="preserve"> </w:t>
      </w:r>
      <w:r w:rsidRPr="005140A1">
        <w:t>основании</w:t>
      </w:r>
      <w:r w:rsidRPr="005140A1">
        <w:rPr>
          <w:spacing w:val="1"/>
        </w:rPr>
        <w:t xml:space="preserve"> </w:t>
      </w:r>
      <w:r w:rsidRPr="005140A1">
        <w:t>единовременной</w:t>
      </w:r>
      <w:r w:rsidRPr="005140A1">
        <w:rPr>
          <w:spacing w:val="1"/>
        </w:rPr>
        <w:t xml:space="preserve"> </w:t>
      </w:r>
      <w:r w:rsidRPr="005140A1">
        <w:t>пропускной</w:t>
      </w:r>
      <w:r w:rsidRPr="005140A1">
        <w:rPr>
          <w:spacing w:val="1"/>
        </w:rPr>
        <w:t xml:space="preserve"> </w:t>
      </w:r>
      <w:r w:rsidRPr="005140A1">
        <w:t xml:space="preserve">способности      </w:t>
      </w:r>
      <w:r w:rsidRPr="005140A1">
        <w:rPr>
          <w:spacing w:val="1"/>
        </w:rPr>
        <w:t xml:space="preserve"> </w:t>
      </w:r>
      <w:r w:rsidRPr="005140A1">
        <w:t xml:space="preserve">объекта      </w:t>
      </w:r>
      <w:r w:rsidRPr="005140A1">
        <w:rPr>
          <w:spacing w:val="1"/>
        </w:rPr>
        <w:t xml:space="preserve"> </w:t>
      </w:r>
      <w:r w:rsidRPr="005140A1">
        <w:t xml:space="preserve">спорта        и        количества       </w:t>
      </w:r>
      <w:r w:rsidRPr="005140A1">
        <w:rPr>
          <w:spacing w:val="1"/>
        </w:rPr>
        <w:t xml:space="preserve"> </w:t>
      </w:r>
      <w:r w:rsidRPr="005140A1">
        <w:t>зрительских</w:t>
      </w:r>
      <w:r w:rsidRPr="005140A1">
        <w:rPr>
          <w:spacing w:val="1"/>
        </w:rPr>
        <w:t xml:space="preserve"> </w:t>
      </w:r>
      <w:r w:rsidRPr="005140A1">
        <w:t>мест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5"/>
        <w:spacing w:before="4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8"/>
        </w:numPr>
        <w:tabs>
          <w:tab w:val="left" w:pos="634"/>
        </w:tabs>
        <w:autoSpaceDE w:val="0"/>
        <w:autoSpaceDN w:val="0"/>
        <w:spacing w:before="88"/>
        <w:ind w:right="277" w:firstLine="0"/>
        <w:contextualSpacing w:val="0"/>
        <w:jc w:val="center"/>
        <w:rPr>
          <w:b/>
        </w:rPr>
      </w:pPr>
      <w:r w:rsidRPr="005140A1">
        <w:rPr>
          <w:b/>
        </w:rPr>
        <w:t>Силы</w:t>
      </w:r>
      <w:r w:rsidRPr="005140A1">
        <w:rPr>
          <w:b/>
          <w:spacing w:val="37"/>
        </w:rPr>
        <w:t xml:space="preserve"> </w:t>
      </w:r>
      <w:r w:rsidRPr="005140A1">
        <w:rPr>
          <w:b/>
        </w:rPr>
        <w:t>и</w:t>
      </w:r>
      <w:r w:rsidRPr="005140A1">
        <w:rPr>
          <w:b/>
          <w:spacing w:val="36"/>
        </w:rPr>
        <w:t xml:space="preserve"> </w:t>
      </w:r>
      <w:r w:rsidRPr="005140A1">
        <w:rPr>
          <w:b/>
        </w:rPr>
        <w:t>средства,</w:t>
      </w:r>
      <w:r w:rsidRPr="005140A1">
        <w:rPr>
          <w:b/>
          <w:spacing w:val="39"/>
        </w:rPr>
        <w:t xml:space="preserve"> </w:t>
      </w:r>
      <w:r w:rsidRPr="005140A1">
        <w:rPr>
          <w:b/>
        </w:rPr>
        <w:t>привлекаемые</w:t>
      </w:r>
      <w:r w:rsidRPr="005140A1">
        <w:rPr>
          <w:b/>
          <w:spacing w:val="38"/>
        </w:rPr>
        <w:t xml:space="preserve"> </w:t>
      </w:r>
      <w:r w:rsidRPr="005140A1">
        <w:rPr>
          <w:b/>
        </w:rPr>
        <w:t>для</w:t>
      </w:r>
      <w:r w:rsidRPr="005140A1">
        <w:rPr>
          <w:b/>
          <w:spacing w:val="38"/>
        </w:rPr>
        <w:t xml:space="preserve"> </w:t>
      </w:r>
      <w:r w:rsidRPr="005140A1">
        <w:rPr>
          <w:b/>
        </w:rPr>
        <w:t>обеспечения</w:t>
      </w:r>
      <w:r w:rsidRPr="005140A1">
        <w:rPr>
          <w:b/>
          <w:spacing w:val="38"/>
        </w:rPr>
        <w:t xml:space="preserve"> </w:t>
      </w:r>
      <w:r w:rsidRPr="005140A1">
        <w:rPr>
          <w:b/>
        </w:rPr>
        <w:t>антитеррористической</w:t>
      </w:r>
      <w:r w:rsidRPr="005140A1">
        <w:rPr>
          <w:b/>
          <w:spacing w:val="-67"/>
        </w:rPr>
        <w:t xml:space="preserve"> </w:t>
      </w:r>
      <w:r w:rsidRPr="005140A1">
        <w:rPr>
          <w:b/>
        </w:rPr>
        <w:t>защищенности</w:t>
      </w:r>
      <w:r w:rsidRPr="005140A1">
        <w:rPr>
          <w:b/>
          <w:spacing w:val="-2"/>
        </w:rPr>
        <w:t xml:space="preserve"> </w:t>
      </w:r>
      <w:r w:rsidRPr="005140A1">
        <w:rPr>
          <w:b/>
        </w:rPr>
        <w:t>объекта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спорта</w:t>
      </w:r>
    </w:p>
    <w:p w:rsidR="005140A1" w:rsidRPr="005140A1" w:rsidRDefault="005140A1" w:rsidP="005140A1">
      <w:pPr>
        <w:pStyle w:val="ad"/>
        <w:tabs>
          <w:tab w:val="left" w:pos="634"/>
        </w:tabs>
        <w:spacing w:before="88"/>
        <w:ind w:left="454" w:right="277"/>
        <w:rPr>
          <w:b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584"/>
        </w:tabs>
        <w:autoSpaceDE w:val="0"/>
        <w:autoSpaceDN w:val="0"/>
        <w:ind w:left="584" w:hanging="360"/>
        <w:contextualSpacing w:val="0"/>
      </w:pPr>
      <w:r w:rsidRPr="005140A1">
        <w:t>Штатная</w:t>
      </w:r>
      <w:r w:rsidRPr="005140A1">
        <w:rPr>
          <w:spacing w:val="-2"/>
        </w:rPr>
        <w:t xml:space="preserve"> </w:t>
      </w:r>
      <w:r w:rsidRPr="005140A1">
        <w:t>численность</w:t>
      </w:r>
      <w:r w:rsidRPr="005140A1">
        <w:rPr>
          <w:spacing w:val="-2"/>
        </w:rPr>
        <w:t xml:space="preserve"> </w:t>
      </w:r>
      <w:r w:rsidRPr="005140A1">
        <w:t>подразделения</w:t>
      </w:r>
      <w:r w:rsidRPr="005140A1">
        <w:rPr>
          <w:spacing w:val="-2"/>
        </w:rPr>
        <w:t xml:space="preserve"> </w:t>
      </w:r>
      <w:r w:rsidRPr="005140A1">
        <w:t>охраны</w:t>
      </w:r>
      <w:r w:rsidRPr="005140A1">
        <w:rPr>
          <w:spacing w:val="-4"/>
        </w:rPr>
        <w:t xml:space="preserve"> </w:t>
      </w:r>
      <w:r w:rsidRPr="005140A1">
        <w:t>объекта</w:t>
      </w:r>
      <w:r w:rsidRPr="005140A1">
        <w:rPr>
          <w:spacing w:val="-4"/>
        </w:rPr>
        <w:t xml:space="preserve"> </w:t>
      </w:r>
      <w:r w:rsidRPr="005140A1">
        <w:t>спорта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4820"/>
        <w:gridCol w:w="3544"/>
      </w:tblGrid>
      <w:tr w:rsidR="005140A1" w:rsidRPr="005140A1" w:rsidTr="00BA4440">
        <w:trPr>
          <w:trHeight w:val="27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1820" w:right="18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683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140A1" w:rsidRPr="005140A1" w:rsidTr="00BA4440">
        <w:trPr>
          <w:trHeight w:val="32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706"/>
        </w:tabs>
        <w:autoSpaceDE w:val="0"/>
        <w:autoSpaceDN w:val="0"/>
        <w:ind w:right="276" w:firstLine="0"/>
        <w:contextualSpacing w:val="0"/>
      </w:pPr>
      <w:r w:rsidRPr="005140A1">
        <w:t>Численность,</w:t>
      </w:r>
      <w:r w:rsidRPr="005140A1">
        <w:rPr>
          <w:spacing w:val="56"/>
        </w:rPr>
        <w:t xml:space="preserve"> </w:t>
      </w:r>
      <w:r w:rsidRPr="005140A1">
        <w:t>привлеченного</w:t>
      </w:r>
      <w:r w:rsidRPr="005140A1">
        <w:rPr>
          <w:spacing w:val="56"/>
        </w:rPr>
        <w:t xml:space="preserve"> </w:t>
      </w:r>
      <w:r w:rsidRPr="005140A1">
        <w:t>подразделения</w:t>
      </w:r>
      <w:r w:rsidRPr="005140A1">
        <w:rPr>
          <w:spacing w:val="57"/>
        </w:rPr>
        <w:t xml:space="preserve"> </w:t>
      </w:r>
      <w:r w:rsidRPr="005140A1">
        <w:t>охраны</w:t>
      </w:r>
      <w:r w:rsidRPr="005140A1">
        <w:rPr>
          <w:spacing w:val="56"/>
        </w:rPr>
        <w:t xml:space="preserve"> </w:t>
      </w:r>
      <w:r w:rsidRPr="005140A1">
        <w:t>объекта</w:t>
      </w:r>
      <w:r w:rsidRPr="005140A1">
        <w:rPr>
          <w:spacing w:val="56"/>
        </w:rPr>
        <w:t xml:space="preserve"> </w:t>
      </w:r>
      <w:r w:rsidRPr="005140A1">
        <w:t>спорта</w:t>
      </w:r>
      <w:r w:rsidRPr="005140A1">
        <w:rPr>
          <w:spacing w:val="56"/>
        </w:rPr>
        <w:t xml:space="preserve"> </w:t>
      </w:r>
      <w:r w:rsidRPr="005140A1">
        <w:t>по</w:t>
      </w:r>
      <w:r w:rsidRPr="005140A1">
        <w:rPr>
          <w:spacing w:val="-67"/>
        </w:rPr>
        <w:t xml:space="preserve"> </w:t>
      </w:r>
      <w:r w:rsidRPr="005140A1">
        <w:t>договору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4820"/>
        <w:gridCol w:w="3544"/>
      </w:tblGrid>
      <w:tr w:rsidR="005140A1" w:rsidRPr="005140A1" w:rsidTr="00BA4440">
        <w:trPr>
          <w:trHeight w:val="27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1820" w:right="18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0A1" w:rsidRPr="005140A1" w:rsidRDefault="005140A1" w:rsidP="00BA4440">
            <w:pPr>
              <w:pStyle w:val="TableParagraph"/>
              <w:spacing w:line="256" w:lineRule="exact"/>
              <w:ind w:left="683"/>
              <w:rPr>
                <w:rFonts w:ascii="Times New Roman" w:hAnsi="Times New Roman" w:cs="Times New Roman"/>
                <w:sz w:val="24"/>
                <w:szCs w:val="24"/>
              </w:rPr>
            </w:pP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5140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40A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140A1" w:rsidRPr="005140A1" w:rsidTr="00BA4440">
        <w:trPr>
          <w:trHeight w:val="32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0A1" w:rsidRPr="005140A1" w:rsidRDefault="005140A1" w:rsidP="00BA444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0A1" w:rsidRPr="005140A1" w:rsidRDefault="005140A1" w:rsidP="005140A1">
      <w:pPr>
        <w:pStyle w:val="ad"/>
        <w:widowControl w:val="0"/>
        <w:numPr>
          <w:ilvl w:val="0"/>
          <w:numId w:val="28"/>
        </w:numPr>
        <w:tabs>
          <w:tab w:val="left" w:pos="812"/>
        </w:tabs>
        <w:autoSpaceDE w:val="0"/>
        <w:autoSpaceDN w:val="0"/>
        <w:spacing w:before="71"/>
        <w:ind w:right="281" w:firstLine="0"/>
        <w:contextualSpacing w:val="0"/>
        <w:jc w:val="center"/>
        <w:rPr>
          <w:b/>
        </w:rPr>
      </w:pPr>
      <w:r w:rsidRPr="005140A1">
        <w:rPr>
          <w:b/>
        </w:rPr>
        <w:t>Меры</w:t>
      </w:r>
      <w:r w:rsidRPr="005140A1">
        <w:rPr>
          <w:b/>
          <w:spacing w:val="52"/>
        </w:rPr>
        <w:t xml:space="preserve"> </w:t>
      </w:r>
      <w:r w:rsidRPr="005140A1">
        <w:rPr>
          <w:b/>
        </w:rPr>
        <w:t>по</w:t>
      </w:r>
      <w:r w:rsidRPr="005140A1">
        <w:rPr>
          <w:b/>
          <w:spacing w:val="50"/>
        </w:rPr>
        <w:t xml:space="preserve"> </w:t>
      </w:r>
      <w:r w:rsidRPr="005140A1">
        <w:rPr>
          <w:b/>
        </w:rPr>
        <w:t>инженерно-технической,</w:t>
      </w:r>
      <w:r w:rsidRPr="005140A1">
        <w:rPr>
          <w:b/>
          <w:spacing w:val="52"/>
        </w:rPr>
        <w:t xml:space="preserve"> </w:t>
      </w:r>
      <w:r w:rsidRPr="005140A1">
        <w:rPr>
          <w:b/>
        </w:rPr>
        <w:t>физической</w:t>
      </w:r>
      <w:r w:rsidRPr="005140A1">
        <w:rPr>
          <w:b/>
          <w:spacing w:val="52"/>
        </w:rPr>
        <w:t xml:space="preserve"> </w:t>
      </w:r>
      <w:r w:rsidRPr="005140A1">
        <w:rPr>
          <w:b/>
        </w:rPr>
        <w:t>защите</w:t>
      </w:r>
      <w:r w:rsidRPr="005140A1">
        <w:rPr>
          <w:b/>
          <w:spacing w:val="52"/>
        </w:rPr>
        <w:t xml:space="preserve"> </w:t>
      </w:r>
      <w:r w:rsidRPr="005140A1">
        <w:rPr>
          <w:b/>
        </w:rPr>
        <w:t>и</w:t>
      </w:r>
      <w:r w:rsidRPr="005140A1">
        <w:rPr>
          <w:b/>
          <w:spacing w:val="52"/>
        </w:rPr>
        <w:t xml:space="preserve"> </w:t>
      </w:r>
      <w:r w:rsidRPr="005140A1">
        <w:rPr>
          <w:b/>
        </w:rPr>
        <w:t>пожарной</w:t>
      </w:r>
      <w:r w:rsidRPr="005140A1">
        <w:rPr>
          <w:b/>
          <w:spacing w:val="-67"/>
        </w:rPr>
        <w:t xml:space="preserve"> </w:t>
      </w:r>
      <w:r w:rsidRPr="005140A1">
        <w:rPr>
          <w:b/>
        </w:rPr>
        <w:t>безопасности объекта</w:t>
      </w:r>
      <w:r w:rsidRPr="005140A1">
        <w:rPr>
          <w:b/>
          <w:spacing w:val="1"/>
        </w:rPr>
        <w:t xml:space="preserve"> </w:t>
      </w:r>
      <w:r w:rsidRPr="005140A1">
        <w:rPr>
          <w:b/>
        </w:rPr>
        <w:t>спорта</w:t>
      </w:r>
    </w:p>
    <w:p w:rsidR="005140A1" w:rsidRPr="005140A1" w:rsidRDefault="005140A1" w:rsidP="005140A1">
      <w:pPr>
        <w:pStyle w:val="ad"/>
        <w:tabs>
          <w:tab w:val="left" w:pos="812"/>
        </w:tabs>
        <w:spacing w:before="71"/>
        <w:ind w:left="454" w:right="281"/>
        <w:rPr>
          <w:b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644"/>
          <w:tab w:val="left" w:pos="9424"/>
        </w:tabs>
        <w:autoSpaceDE w:val="0"/>
        <w:autoSpaceDN w:val="0"/>
        <w:spacing w:before="4"/>
        <w:ind w:left="644" w:hanging="420"/>
        <w:contextualSpacing w:val="0"/>
      </w:pPr>
      <w:r w:rsidRPr="005140A1">
        <w:t>Место</w:t>
      </w:r>
      <w:r w:rsidRPr="005140A1">
        <w:rPr>
          <w:spacing w:val="-3"/>
        </w:rPr>
        <w:t xml:space="preserve"> </w:t>
      </w:r>
      <w:r w:rsidRPr="005140A1">
        <w:t>расположения</w:t>
      </w:r>
      <w:r w:rsidRPr="005140A1">
        <w:rPr>
          <w:spacing w:val="-5"/>
        </w:rPr>
        <w:t xml:space="preserve"> </w:t>
      </w:r>
      <w:r w:rsidRPr="005140A1">
        <w:t>поста,</w:t>
      </w:r>
      <w:r w:rsidRPr="005140A1">
        <w:rPr>
          <w:spacing w:val="-4"/>
        </w:rPr>
        <w:t xml:space="preserve"> </w:t>
      </w:r>
      <w:r w:rsidRPr="005140A1">
        <w:t>пункта</w:t>
      </w:r>
      <w:r w:rsidRPr="005140A1">
        <w:rPr>
          <w:spacing w:val="-3"/>
        </w:rPr>
        <w:t xml:space="preserve"> </w:t>
      </w:r>
      <w:r w:rsidRPr="005140A1">
        <w:t>безопасности</w:t>
      </w:r>
      <w:r w:rsidRPr="005140A1">
        <w:rPr>
          <w:spacing w:val="-3"/>
        </w:rPr>
        <w:t xml:space="preserve"> </w:t>
      </w:r>
      <w:r w:rsidRPr="005140A1">
        <w:t>(охраны)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644"/>
          <w:tab w:val="left" w:pos="9522"/>
        </w:tabs>
        <w:autoSpaceDE w:val="0"/>
        <w:autoSpaceDN w:val="0"/>
        <w:spacing w:before="4"/>
        <w:ind w:left="644" w:hanging="420"/>
        <w:contextualSpacing w:val="0"/>
      </w:pPr>
      <w:r w:rsidRPr="005140A1">
        <w:t>Технические</w:t>
      </w:r>
      <w:r w:rsidRPr="005140A1">
        <w:rPr>
          <w:spacing w:val="-10"/>
        </w:rPr>
        <w:t xml:space="preserve"> </w:t>
      </w:r>
      <w:r w:rsidRPr="005140A1">
        <w:t>средства</w:t>
      </w:r>
      <w:r w:rsidRPr="005140A1">
        <w:rPr>
          <w:spacing w:val="-10"/>
        </w:rPr>
        <w:t xml:space="preserve"> </w:t>
      </w:r>
      <w:r w:rsidRPr="005140A1">
        <w:t>обеспечения</w:t>
      </w:r>
      <w:r w:rsidRPr="005140A1">
        <w:rPr>
          <w:spacing w:val="-8"/>
        </w:rPr>
        <w:t xml:space="preserve"> </w:t>
      </w:r>
      <w:r w:rsidRPr="005140A1">
        <w:t>безопасности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575"/>
          <w:tab w:val="left" w:pos="9513"/>
        </w:tabs>
        <w:autoSpaceDE w:val="0"/>
        <w:autoSpaceDN w:val="0"/>
        <w:spacing w:before="4"/>
        <w:ind w:left="575" w:hanging="351"/>
        <w:contextualSpacing w:val="0"/>
      </w:pPr>
      <w:r w:rsidRPr="005140A1">
        <w:t>Сведения</w:t>
      </w:r>
      <w:r w:rsidRPr="005140A1">
        <w:rPr>
          <w:spacing w:val="-7"/>
        </w:rPr>
        <w:t xml:space="preserve"> </w:t>
      </w:r>
      <w:r w:rsidRPr="005140A1">
        <w:t>о</w:t>
      </w:r>
      <w:r w:rsidRPr="005140A1">
        <w:rPr>
          <w:spacing w:val="-6"/>
        </w:rPr>
        <w:t xml:space="preserve"> </w:t>
      </w:r>
      <w:r w:rsidRPr="005140A1">
        <w:t>средствах</w:t>
      </w:r>
      <w:r w:rsidRPr="005140A1">
        <w:rPr>
          <w:spacing w:val="-6"/>
        </w:rPr>
        <w:t xml:space="preserve"> </w:t>
      </w:r>
      <w:r w:rsidRPr="005140A1">
        <w:t>пожарной</w:t>
      </w:r>
      <w:r w:rsidRPr="005140A1">
        <w:rPr>
          <w:spacing w:val="-7"/>
        </w:rPr>
        <w:t xml:space="preserve"> </w:t>
      </w:r>
      <w:r w:rsidRPr="005140A1">
        <w:t>безопасности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670"/>
          <w:tab w:val="left" w:pos="9613"/>
        </w:tabs>
        <w:autoSpaceDE w:val="0"/>
        <w:autoSpaceDN w:val="0"/>
        <w:spacing w:before="4"/>
        <w:ind w:right="230" w:firstLine="0"/>
        <w:contextualSpacing w:val="0"/>
        <w:jc w:val="both"/>
      </w:pPr>
      <w:r w:rsidRPr="005140A1">
        <w:t>Порядок прохода, проезда лиц, транспортных средств через контрольно-</w:t>
      </w:r>
      <w:r w:rsidRPr="005140A1">
        <w:rPr>
          <w:spacing w:val="1"/>
        </w:rPr>
        <w:t xml:space="preserve"> </w:t>
      </w:r>
      <w:r w:rsidRPr="005140A1">
        <w:t>пропускной пункт на объект спорта и (или) критический элемент объекта</w:t>
      </w:r>
      <w:r w:rsidRPr="005140A1">
        <w:rPr>
          <w:spacing w:val="1"/>
        </w:rPr>
        <w:t xml:space="preserve"> </w:t>
      </w:r>
      <w:r w:rsidRPr="005140A1">
        <w:t>спорта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d"/>
        <w:widowControl w:val="0"/>
        <w:numPr>
          <w:ilvl w:val="0"/>
          <w:numId w:val="29"/>
        </w:numPr>
        <w:tabs>
          <w:tab w:val="left" w:pos="646"/>
          <w:tab w:val="left" w:pos="9614"/>
        </w:tabs>
        <w:autoSpaceDE w:val="0"/>
        <w:autoSpaceDN w:val="0"/>
        <w:spacing w:before="88"/>
        <w:ind w:right="229" w:firstLine="0"/>
        <w:contextualSpacing w:val="0"/>
      </w:pPr>
      <w:r w:rsidRPr="005140A1">
        <w:t>Дополнительные виды связи, применяемые на объекте спорта в интересах</w:t>
      </w:r>
      <w:r w:rsidRPr="005140A1">
        <w:rPr>
          <w:spacing w:val="1"/>
        </w:rPr>
        <w:t xml:space="preserve"> </w:t>
      </w:r>
      <w:r w:rsidRPr="005140A1">
        <w:t>обеспечения</w:t>
      </w:r>
      <w:r w:rsidRPr="005140A1">
        <w:rPr>
          <w:spacing w:val="-14"/>
        </w:rPr>
        <w:t xml:space="preserve"> </w:t>
      </w:r>
      <w:r w:rsidRPr="005140A1">
        <w:t>безопасности</w:t>
      </w:r>
      <w:r w:rsidRPr="005140A1">
        <w:rPr>
          <w:u w:val="single"/>
        </w:rPr>
        <w:t xml:space="preserve"> </w:t>
      </w:r>
      <w:r w:rsidRPr="005140A1">
        <w:rPr>
          <w:u w:val="single"/>
        </w:rPr>
        <w:tab/>
      </w:r>
    </w:p>
    <w:p w:rsidR="005140A1" w:rsidRPr="005140A1" w:rsidRDefault="005140A1" w:rsidP="005140A1">
      <w:pPr>
        <w:pStyle w:val="a5"/>
        <w:spacing w:before="4"/>
        <w:rPr>
          <w:sz w:val="24"/>
          <w:szCs w:val="24"/>
        </w:rPr>
      </w:pPr>
    </w:p>
    <w:p w:rsidR="005140A1" w:rsidRPr="005140A1" w:rsidRDefault="005140A1" w:rsidP="005140A1">
      <w:pPr>
        <w:pStyle w:val="ad"/>
        <w:widowControl w:val="0"/>
        <w:numPr>
          <w:ilvl w:val="0"/>
          <w:numId w:val="28"/>
        </w:numPr>
        <w:tabs>
          <w:tab w:val="left" w:pos="776"/>
        </w:tabs>
        <w:autoSpaceDE w:val="0"/>
        <w:autoSpaceDN w:val="0"/>
        <w:spacing w:before="88"/>
        <w:ind w:left="776" w:hanging="552"/>
        <w:contextualSpacing w:val="0"/>
        <w:jc w:val="center"/>
      </w:pPr>
      <w:r w:rsidRPr="005140A1">
        <w:rPr>
          <w:b/>
        </w:rPr>
        <w:t>Выводы</w:t>
      </w:r>
      <w:r w:rsidRPr="005140A1">
        <w:rPr>
          <w:b/>
          <w:spacing w:val="-4"/>
        </w:rPr>
        <w:t xml:space="preserve"> </w:t>
      </w:r>
      <w:r w:rsidRPr="005140A1">
        <w:rPr>
          <w:b/>
        </w:rPr>
        <w:t>и</w:t>
      </w:r>
      <w:r w:rsidRPr="005140A1">
        <w:rPr>
          <w:b/>
          <w:spacing w:val="-5"/>
        </w:rPr>
        <w:t xml:space="preserve"> предложения комиссии</w:t>
      </w:r>
    </w:p>
    <w:p w:rsidR="005140A1" w:rsidRPr="005140A1" w:rsidRDefault="005140A1" w:rsidP="005140A1">
      <w:pPr>
        <w:pStyle w:val="ad"/>
        <w:widowControl w:val="0"/>
        <w:numPr>
          <w:ilvl w:val="0"/>
          <w:numId w:val="28"/>
        </w:numPr>
        <w:tabs>
          <w:tab w:val="left" w:pos="776"/>
        </w:tabs>
        <w:autoSpaceDE w:val="0"/>
        <w:autoSpaceDN w:val="0"/>
        <w:spacing w:before="88"/>
        <w:ind w:left="776" w:hanging="552"/>
        <w:contextualSpacing w:val="0"/>
        <w:jc w:val="center"/>
      </w:pPr>
    </w:p>
    <w:p w:rsidR="005140A1" w:rsidRPr="005140A1" w:rsidRDefault="005140A1" w:rsidP="005140A1">
      <w:pPr>
        <w:pStyle w:val="a5"/>
        <w:tabs>
          <w:tab w:val="left" w:pos="9276"/>
          <w:tab w:val="left" w:pos="9336"/>
        </w:tabs>
        <w:ind w:left="224" w:right="507"/>
        <w:rPr>
          <w:sz w:val="24"/>
          <w:szCs w:val="24"/>
        </w:rPr>
      </w:pPr>
      <w:r w:rsidRPr="005140A1">
        <w:rPr>
          <w:sz w:val="24"/>
          <w:szCs w:val="24"/>
        </w:rPr>
        <w:t>Вывод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 xml:space="preserve"> </w:t>
      </w:r>
    </w:p>
    <w:p w:rsidR="005140A1" w:rsidRPr="005140A1" w:rsidRDefault="005140A1" w:rsidP="005140A1">
      <w:pPr>
        <w:pStyle w:val="a5"/>
        <w:tabs>
          <w:tab w:val="left" w:pos="9276"/>
          <w:tab w:val="left" w:pos="9336"/>
        </w:tabs>
        <w:ind w:left="224" w:right="507"/>
        <w:rPr>
          <w:sz w:val="24"/>
          <w:szCs w:val="24"/>
        </w:rPr>
      </w:pPr>
    </w:p>
    <w:p w:rsidR="005140A1" w:rsidRPr="005140A1" w:rsidRDefault="005140A1" w:rsidP="005140A1">
      <w:pPr>
        <w:pStyle w:val="a5"/>
        <w:tabs>
          <w:tab w:val="left" w:pos="9276"/>
          <w:tab w:val="left" w:pos="9336"/>
        </w:tabs>
        <w:ind w:left="224" w:right="507"/>
        <w:rPr>
          <w:sz w:val="24"/>
          <w:szCs w:val="24"/>
        </w:rPr>
      </w:pPr>
      <w:r w:rsidRPr="005140A1">
        <w:rPr>
          <w:sz w:val="24"/>
          <w:szCs w:val="24"/>
        </w:rPr>
        <w:t>Рекомендации</w:t>
      </w:r>
      <w:r w:rsidRPr="005140A1">
        <w:rPr>
          <w:sz w:val="24"/>
          <w:szCs w:val="24"/>
          <w:u w:val="single"/>
        </w:rPr>
        <w:t xml:space="preserve"> </w:t>
      </w:r>
      <w:r w:rsidRPr="005140A1">
        <w:rPr>
          <w:sz w:val="24"/>
          <w:szCs w:val="24"/>
          <w:u w:val="single"/>
        </w:rPr>
        <w:tab/>
      </w:r>
    </w:p>
    <w:p w:rsidR="005140A1" w:rsidRPr="005140A1" w:rsidRDefault="005140A1" w:rsidP="005140A1">
      <w:pPr>
        <w:pStyle w:val="a5"/>
        <w:spacing w:before="4"/>
        <w:rPr>
          <w:sz w:val="24"/>
          <w:szCs w:val="24"/>
        </w:rPr>
      </w:pPr>
    </w:p>
    <w:p w:rsidR="005140A1" w:rsidRPr="005140A1" w:rsidRDefault="005140A1" w:rsidP="005140A1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5140A1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5140A1">
        <w:rPr>
          <w:rFonts w:ascii="Times New Roman" w:hAnsi="Times New Roman"/>
          <w:b/>
          <w:sz w:val="24"/>
          <w:szCs w:val="24"/>
        </w:rPr>
        <w:t>. Дополнительная</w:t>
      </w:r>
      <w:r w:rsidRPr="005140A1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информация</w:t>
      </w:r>
      <w:r w:rsidRPr="005140A1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с</w:t>
      </w:r>
      <w:r w:rsidRPr="005140A1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учетом</w:t>
      </w:r>
      <w:r w:rsidRPr="005140A1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особенностей</w:t>
      </w:r>
      <w:r w:rsidRPr="005140A1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объекта</w:t>
      </w:r>
      <w:r w:rsidRPr="005140A1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спорта.</w:t>
      </w:r>
      <w:r w:rsidRPr="005140A1">
        <w:rPr>
          <w:rFonts w:ascii="Times New Roman" w:hAnsi="Times New Roman"/>
          <w:b/>
          <w:spacing w:val="-67"/>
          <w:sz w:val="24"/>
          <w:szCs w:val="24"/>
        </w:rPr>
        <w:t xml:space="preserve"> </w:t>
      </w:r>
      <w:r w:rsidRPr="005140A1">
        <w:rPr>
          <w:rFonts w:ascii="Times New Roman" w:hAnsi="Times New Roman"/>
          <w:b/>
          <w:sz w:val="24"/>
          <w:szCs w:val="24"/>
        </w:rPr>
        <w:t>Приложения:</w:t>
      </w:r>
    </w:p>
    <w:p w:rsidR="005140A1" w:rsidRPr="005140A1" w:rsidRDefault="005140A1" w:rsidP="005140A1">
      <w:pPr>
        <w:pStyle w:val="a5"/>
        <w:ind w:left="224"/>
        <w:rPr>
          <w:sz w:val="24"/>
          <w:szCs w:val="24"/>
        </w:rPr>
      </w:pPr>
      <w:r w:rsidRPr="005140A1">
        <w:rPr>
          <w:sz w:val="24"/>
          <w:szCs w:val="24"/>
        </w:rPr>
        <w:t>Члены</w:t>
      </w:r>
      <w:r w:rsidRPr="005140A1">
        <w:rPr>
          <w:spacing w:val="-7"/>
          <w:sz w:val="24"/>
          <w:szCs w:val="24"/>
        </w:rPr>
        <w:t xml:space="preserve"> </w:t>
      </w:r>
      <w:r w:rsidRPr="005140A1">
        <w:rPr>
          <w:sz w:val="24"/>
          <w:szCs w:val="24"/>
        </w:rPr>
        <w:t>комиссии:</w:t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  <w:lang w:eastAsia="en-US"/>
        </w:rPr>
        <w:lastRenderedPageBreak/>
        <w:pict>
          <v:shape id="_x0000_s1050" style="position:absolute;margin-left:85.2pt;margin-top:14.55pt;width:126pt;height:.1pt;z-index:-251651072;mso-wrap-distance-left:0;mso-wrap-distance-right:0;mso-position-horizontal-relative:page" coordorigin="1704,291" coordsize="2520,0" path="m1704,291r2520,e" filled="f" strokeweight=".7pt">
            <v:path arrowok="t"/>
            <w10:wrap type="topAndBottom" anchorx="page"/>
          </v:shape>
        </w:pict>
      </w:r>
      <w:r w:rsidRPr="005140A1">
        <w:rPr>
          <w:sz w:val="24"/>
          <w:szCs w:val="24"/>
          <w:lang w:eastAsia="en-US"/>
        </w:rPr>
        <w:pict>
          <v:shape id="_x0000_s1051" style="position:absolute;margin-left:379.2pt;margin-top:14.55pt;width:126pt;height:.1pt;z-index:-251650048;mso-wrap-distance-left:0;mso-wrap-distance-right:0;mso-position-horizontal-relative:page" coordorigin="7584,291" coordsize="2520,0" path="m7584,291r2520,e" filled="f" strokeweight=".7pt">
            <v:path arrowok="t"/>
            <w10:wrap type="topAndBottom" anchorx="page"/>
          </v:shape>
        </w:pict>
      </w:r>
    </w:p>
    <w:p w:rsidR="005140A1" w:rsidRPr="005140A1" w:rsidRDefault="005140A1" w:rsidP="005140A1">
      <w:pPr>
        <w:tabs>
          <w:tab w:val="left" w:pos="6799"/>
        </w:tabs>
        <w:spacing w:line="271" w:lineRule="exact"/>
        <w:ind w:left="704"/>
        <w:rPr>
          <w:sz w:val="24"/>
          <w:szCs w:val="24"/>
        </w:rPr>
      </w:pPr>
      <w:r w:rsidRPr="005140A1">
        <w:rPr>
          <w:sz w:val="24"/>
          <w:szCs w:val="24"/>
        </w:rPr>
        <w:t>(ФИО)</w:t>
      </w:r>
      <w:r w:rsidRPr="005140A1">
        <w:rPr>
          <w:sz w:val="24"/>
          <w:szCs w:val="24"/>
        </w:rPr>
        <w:tab/>
        <w:t>(подпись)</w:t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  <w:lang w:eastAsia="en-US"/>
        </w:rPr>
        <w:pict>
          <v:shape id="_x0000_s1052" style="position:absolute;margin-left:85.2pt;margin-top:14.55pt;width:126pt;height:.1pt;z-index:-251649024;mso-wrap-distance-left:0;mso-wrap-distance-right:0;mso-position-horizontal-relative:page" coordorigin="1704,291" coordsize="2520,0" path="m1704,291r2520,e" filled="f" strokeweight=".7pt">
            <v:path arrowok="t"/>
            <w10:wrap type="topAndBottom" anchorx="page"/>
          </v:shape>
        </w:pict>
      </w:r>
      <w:r w:rsidRPr="005140A1">
        <w:rPr>
          <w:sz w:val="24"/>
          <w:szCs w:val="24"/>
          <w:lang w:eastAsia="en-US"/>
        </w:rPr>
        <w:pict>
          <v:shape id="_x0000_s1053" style="position:absolute;margin-left:379.2pt;margin-top:14.55pt;width:126pt;height:.1pt;z-index:-251648000;mso-wrap-distance-left:0;mso-wrap-distance-right:0;mso-position-horizontal-relative:page" coordorigin="7584,291" coordsize="2520,0" path="m7584,291r2520,e" filled="f" strokeweight=".7pt">
            <v:path arrowok="t"/>
            <w10:wrap type="topAndBottom" anchorx="page"/>
          </v:shape>
        </w:pict>
      </w:r>
    </w:p>
    <w:p w:rsidR="005140A1" w:rsidRPr="005140A1" w:rsidRDefault="005140A1" w:rsidP="005140A1">
      <w:pPr>
        <w:tabs>
          <w:tab w:val="left" w:pos="6799"/>
        </w:tabs>
        <w:spacing w:line="271" w:lineRule="exact"/>
        <w:ind w:left="704"/>
        <w:rPr>
          <w:sz w:val="24"/>
          <w:szCs w:val="24"/>
        </w:rPr>
      </w:pPr>
      <w:r w:rsidRPr="005140A1">
        <w:rPr>
          <w:sz w:val="24"/>
          <w:szCs w:val="24"/>
        </w:rPr>
        <w:t>(ФИО)</w:t>
      </w:r>
      <w:r w:rsidRPr="005140A1">
        <w:rPr>
          <w:sz w:val="24"/>
          <w:szCs w:val="24"/>
        </w:rPr>
        <w:tab/>
        <w:t>(подпись)</w:t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  <w:lang w:eastAsia="en-US"/>
        </w:rPr>
        <w:pict>
          <v:shape id="_x0000_s1054" style="position:absolute;margin-left:85.2pt;margin-top:14.55pt;width:126pt;height:.1pt;z-index:-251646976;mso-wrap-distance-left:0;mso-wrap-distance-right:0;mso-position-horizontal-relative:page" coordorigin="1704,291" coordsize="2520,0" path="m1704,291r2520,e" filled="f" strokeweight=".7pt">
            <v:path arrowok="t"/>
            <w10:wrap type="topAndBottom" anchorx="page"/>
          </v:shape>
        </w:pict>
      </w:r>
      <w:r w:rsidRPr="005140A1">
        <w:rPr>
          <w:sz w:val="24"/>
          <w:szCs w:val="24"/>
          <w:lang w:eastAsia="en-US"/>
        </w:rPr>
        <w:pict>
          <v:shape id="_x0000_s1055" style="position:absolute;margin-left:379.2pt;margin-top:14.55pt;width:126pt;height:.1pt;z-index:-251645952;mso-wrap-distance-left:0;mso-wrap-distance-right:0;mso-position-horizontal-relative:page" coordorigin="7584,291" coordsize="2520,0" path="m7584,291r2520,e" filled="f" strokeweight=".7pt">
            <v:path arrowok="t"/>
            <w10:wrap type="topAndBottom" anchorx="page"/>
          </v:shape>
        </w:pict>
      </w:r>
    </w:p>
    <w:p w:rsidR="005140A1" w:rsidRPr="005140A1" w:rsidRDefault="005140A1" w:rsidP="005140A1">
      <w:pPr>
        <w:tabs>
          <w:tab w:val="left" w:pos="6799"/>
        </w:tabs>
        <w:spacing w:line="271" w:lineRule="exact"/>
        <w:ind w:left="704"/>
        <w:rPr>
          <w:sz w:val="24"/>
          <w:szCs w:val="24"/>
        </w:rPr>
      </w:pPr>
      <w:r w:rsidRPr="005140A1">
        <w:rPr>
          <w:sz w:val="24"/>
          <w:szCs w:val="24"/>
        </w:rPr>
        <w:t>(ФИО)</w:t>
      </w:r>
      <w:r w:rsidRPr="005140A1">
        <w:rPr>
          <w:sz w:val="24"/>
          <w:szCs w:val="24"/>
        </w:rPr>
        <w:tab/>
        <w:t>(подпись)</w:t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</w:rPr>
        <w:t xml:space="preserve">    ________________________                                                                ________________________</w:t>
      </w:r>
    </w:p>
    <w:p w:rsidR="005140A1" w:rsidRPr="005140A1" w:rsidRDefault="005140A1" w:rsidP="005140A1">
      <w:pPr>
        <w:tabs>
          <w:tab w:val="left" w:pos="6799"/>
        </w:tabs>
        <w:spacing w:line="271" w:lineRule="exact"/>
        <w:ind w:left="704"/>
        <w:rPr>
          <w:sz w:val="24"/>
          <w:szCs w:val="24"/>
        </w:rPr>
      </w:pPr>
      <w:r w:rsidRPr="005140A1">
        <w:rPr>
          <w:sz w:val="24"/>
          <w:szCs w:val="24"/>
        </w:rPr>
        <w:t>(ФИО)</w:t>
      </w:r>
      <w:r w:rsidRPr="005140A1">
        <w:rPr>
          <w:sz w:val="24"/>
          <w:szCs w:val="24"/>
        </w:rPr>
        <w:tab/>
        <w:t>(подпись)</w:t>
      </w:r>
    </w:p>
    <w:p w:rsidR="005140A1" w:rsidRPr="005140A1" w:rsidRDefault="005140A1" w:rsidP="005140A1">
      <w:pPr>
        <w:pStyle w:val="a5"/>
        <w:spacing w:before="3"/>
        <w:rPr>
          <w:sz w:val="24"/>
          <w:szCs w:val="24"/>
        </w:rPr>
      </w:pPr>
      <w:r w:rsidRPr="005140A1">
        <w:rPr>
          <w:sz w:val="24"/>
          <w:szCs w:val="24"/>
        </w:rPr>
        <w:t xml:space="preserve">    ________________________                                                                ________________________</w:t>
      </w:r>
    </w:p>
    <w:p w:rsidR="005140A1" w:rsidRPr="005140A1" w:rsidRDefault="005140A1" w:rsidP="005140A1">
      <w:pPr>
        <w:tabs>
          <w:tab w:val="left" w:pos="6799"/>
        </w:tabs>
        <w:spacing w:line="271" w:lineRule="exact"/>
        <w:ind w:left="704"/>
        <w:rPr>
          <w:sz w:val="24"/>
          <w:szCs w:val="24"/>
        </w:rPr>
      </w:pPr>
      <w:r w:rsidRPr="005140A1">
        <w:rPr>
          <w:sz w:val="24"/>
          <w:szCs w:val="24"/>
        </w:rPr>
        <w:t>(ФИО)</w:t>
      </w:r>
      <w:r w:rsidRPr="005140A1">
        <w:rPr>
          <w:sz w:val="24"/>
          <w:szCs w:val="24"/>
        </w:rPr>
        <w:tab/>
        <w:t>(подпись)</w:t>
      </w: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5"/>
        <w:rPr>
          <w:sz w:val="24"/>
          <w:szCs w:val="24"/>
        </w:rPr>
      </w:pPr>
    </w:p>
    <w:p w:rsidR="005140A1" w:rsidRPr="005140A1" w:rsidRDefault="005140A1" w:rsidP="005140A1">
      <w:pPr>
        <w:pStyle w:val="a5"/>
        <w:tabs>
          <w:tab w:val="left" w:pos="2315"/>
          <w:tab w:val="left" w:pos="3030"/>
          <w:tab w:val="left" w:pos="3715"/>
          <w:tab w:val="left" w:pos="4415"/>
          <w:tab w:val="left" w:pos="5130"/>
        </w:tabs>
        <w:ind w:left="224" w:right="4598"/>
        <w:rPr>
          <w:sz w:val="24"/>
          <w:szCs w:val="24"/>
        </w:rPr>
      </w:pPr>
      <w:r w:rsidRPr="005140A1">
        <w:rPr>
          <w:sz w:val="24"/>
          <w:szCs w:val="24"/>
        </w:rPr>
        <w:t>Составлен: «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>»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>202</w:t>
      </w:r>
      <w:r w:rsidRPr="005140A1">
        <w:rPr>
          <w:sz w:val="24"/>
          <w:szCs w:val="24"/>
          <w:u w:val="single"/>
        </w:rPr>
        <w:tab/>
      </w:r>
      <w:r w:rsidRPr="005140A1">
        <w:rPr>
          <w:sz w:val="24"/>
          <w:szCs w:val="24"/>
        </w:rPr>
        <w:t>г</w:t>
      </w:r>
      <w:r w:rsidRPr="005140A1">
        <w:rPr>
          <w:spacing w:val="1"/>
          <w:sz w:val="24"/>
          <w:szCs w:val="24"/>
        </w:rPr>
        <w:t xml:space="preserve"> </w:t>
      </w:r>
    </w:p>
    <w:p w:rsidR="005140A1" w:rsidRDefault="005140A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  <w:sectPr w:rsidR="005140A1" w:rsidSect="00803DA0">
          <w:footerReference w:type="default" r:id="rId17"/>
          <w:pgSz w:w="11906" w:h="16838"/>
          <w:pgMar w:top="851" w:right="851" w:bottom="851" w:left="1797" w:header="720" w:footer="720" w:gutter="0"/>
          <w:cols w:space="720"/>
          <w:docGrid w:linePitch="272"/>
        </w:sect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Pr="00E9207D" w:rsidRDefault="007302B2" w:rsidP="00E9207D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1pt;margin-top:0;width:162pt;height:63pt;z-index:-251656192" stroked="f">
            <v:textbox style="mso-next-textbox:#_x0000_s1036">
              <w:txbxContent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  муниципального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образования сельского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поселения «Приозерный»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4.95pt;margin-top:2.65pt;width:189pt;height:54pt;z-index:251661312" filled="f" stroked="f">
            <v:textbox style="mso-next-textbox:#_x0000_s1037">
              <w:txbxContent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«Каляты»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сикт овмöдчöминса 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E9207D" w:rsidRPr="00E9207D">
        <w:object w:dxaOrig="1141" w:dyaOrig="1411">
          <v:shape id="_x0000_i1029" type="#_x0000_t75" style="width:42.75pt;height:48.75pt" o:ole="" fillcolor="window">
            <v:imagedata r:id="rId8" o:title=""/>
          </v:shape>
          <o:OLEObject Type="Embed" ProgID="Word.Picture.8" ShapeID="_x0000_i1029" DrawAspect="Content" ObjectID="_1803302546" r:id="rId18"/>
        </w:object>
      </w:r>
    </w:p>
    <w:p w:rsidR="00E9207D" w:rsidRPr="00E9207D" w:rsidRDefault="00E9207D" w:rsidP="00E9207D">
      <w:pPr>
        <w:jc w:val="both"/>
        <w:rPr>
          <w:b/>
          <w:sz w:val="28"/>
        </w:rPr>
      </w:pPr>
      <w:r w:rsidRPr="00E9207D">
        <w:rPr>
          <w:b/>
          <w:sz w:val="28"/>
        </w:rPr>
        <w:t xml:space="preserve">                                                      </w:t>
      </w:r>
    </w:p>
    <w:p w:rsidR="00E9207D" w:rsidRPr="00E9207D" w:rsidRDefault="00E9207D" w:rsidP="00E9207D">
      <w:pPr>
        <w:jc w:val="both"/>
        <w:rPr>
          <w:b/>
          <w:sz w:val="28"/>
        </w:rPr>
      </w:pP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  <w:r w:rsidRPr="00E9207D">
        <w:rPr>
          <w:b/>
          <w:sz w:val="28"/>
          <w:szCs w:val="28"/>
        </w:rPr>
        <w:t>ШУÖМ</w:t>
      </w: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  <w:r w:rsidRPr="00E9207D">
        <w:rPr>
          <w:b/>
          <w:sz w:val="28"/>
          <w:szCs w:val="28"/>
        </w:rPr>
        <w:t>ПОСТАНОВЛЕНИЕ</w:t>
      </w: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261"/>
        <w:gridCol w:w="4261"/>
      </w:tblGrid>
      <w:tr w:rsidR="00E9207D" w:rsidRPr="00E9207D" w:rsidTr="00E9207D">
        <w:tc>
          <w:tcPr>
            <w:tcW w:w="4261" w:type="dxa"/>
          </w:tcPr>
          <w:p w:rsidR="00E9207D" w:rsidRPr="00E9207D" w:rsidRDefault="00E9207D" w:rsidP="00E9207D">
            <w:pPr>
              <w:rPr>
                <w:b/>
                <w:sz w:val="24"/>
                <w:szCs w:val="24"/>
              </w:rPr>
            </w:pPr>
            <w:r w:rsidRPr="00E9207D">
              <w:rPr>
                <w:b/>
                <w:sz w:val="24"/>
                <w:szCs w:val="24"/>
              </w:rPr>
              <w:t>От 11 апреля 2024 года</w:t>
            </w:r>
          </w:p>
        </w:tc>
        <w:tc>
          <w:tcPr>
            <w:tcW w:w="4261" w:type="dxa"/>
          </w:tcPr>
          <w:p w:rsidR="00E9207D" w:rsidRPr="00E9207D" w:rsidRDefault="00E9207D" w:rsidP="00E9207D">
            <w:pPr>
              <w:jc w:val="right"/>
              <w:rPr>
                <w:b/>
                <w:sz w:val="28"/>
              </w:rPr>
            </w:pPr>
            <w:r w:rsidRPr="00E9207D">
              <w:rPr>
                <w:b/>
                <w:sz w:val="28"/>
              </w:rPr>
              <w:t xml:space="preserve">№ 17 </w:t>
            </w:r>
          </w:p>
        </w:tc>
      </w:tr>
    </w:tbl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jc w:val="center"/>
        <w:rPr>
          <w:sz w:val="28"/>
        </w:rPr>
      </w:pPr>
      <w:r w:rsidRPr="00E9207D">
        <w:rPr>
          <w:sz w:val="28"/>
        </w:rPr>
        <w:t>(Республика Коми, Корткеросский район, п. Приозерный)</w:t>
      </w:r>
    </w:p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jc w:val="center"/>
        <w:rPr>
          <w:b/>
          <w:sz w:val="28"/>
        </w:rPr>
      </w:pPr>
      <w:r w:rsidRPr="00E9207D">
        <w:rPr>
          <w:b/>
          <w:sz w:val="28"/>
        </w:rPr>
        <w:t xml:space="preserve">Об утверждении отчета об исполнении бюджета муниципального образования сельского поселения «Приозерный» </w:t>
      </w:r>
    </w:p>
    <w:p w:rsidR="00E9207D" w:rsidRPr="00E9207D" w:rsidRDefault="00E9207D" w:rsidP="00E9207D">
      <w:pPr>
        <w:jc w:val="center"/>
        <w:rPr>
          <w:b/>
          <w:sz w:val="28"/>
        </w:rPr>
      </w:pPr>
      <w:r w:rsidRPr="00E9207D">
        <w:rPr>
          <w:b/>
          <w:sz w:val="28"/>
        </w:rPr>
        <w:t>за 1 квартал 2024 года</w:t>
      </w:r>
    </w:p>
    <w:p w:rsidR="00E9207D" w:rsidRPr="00E9207D" w:rsidRDefault="00E9207D" w:rsidP="00E9207D">
      <w:pPr>
        <w:jc w:val="both"/>
        <w:rPr>
          <w:sz w:val="28"/>
        </w:rPr>
      </w:pPr>
    </w:p>
    <w:p w:rsidR="00E9207D" w:rsidRPr="00E9207D" w:rsidRDefault="00E9207D" w:rsidP="00E9207D">
      <w:pPr>
        <w:ind w:firstLine="540"/>
        <w:jc w:val="both"/>
        <w:rPr>
          <w:b/>
          <w:sz w:val="28"/>
        </w:rPr>
      </w:pPr>
      <w:r w:rsidRPr="00E9207D">
        <w:rPr>
          <w:sz w:val="28"/>
        </w:rPr>
        <w:t xml:space="preserve">Руководствуясь статьей 264.2 Бюджетного кодекса РФ, статьей 22 Положения об утверждении бюджетного процесса в муниципальном образовании сельского поселения «Приозерный», утвержденного решением Совета сельского поселения «Приозерный» от 26 февраля 2008 года № </w:t>
      </w:r>
      <w:r w:rsidRPr="00E9207D">
        <w:rPr>
          <w:sz w:val="28"/>
          <w:lang w:val="en-US"/>
        </w:rPr>
        <w:t>I</w:t>
      </w:r>
      <w:r w:rsidRPr="00E9207D">
        <w:rPr>
          <w:sz w:val="28"/>
        </w:rPr>
        <w:t>-19/1 «Об утверждении положения о бюджетном процессе в муниципальном образовании сельского поселения «Приозёрный»</w:t>
      </w:r>
      <w:r>
        <w:rPr>
          <w:sz w:val="28"/>
        </w:rPr>
        <w:t xml:space="preserve"> </w:t>
      </w:r>
      <w:r w:rsidRPr="00E9207D">
        <w:rPr>
          <w:b/>
          <w:sz w:val="28"/>
        </w:rPr>
        <w:t>постановляю</w:t>
      </w:r>
      <w:r w:rsidRPr="00E9207D">
        <w:rPr>
          <w:sz w:val="28"/>
        </w:rPr>
        <w:t>:</w:t>
      </w:r>
    </w:p>
    <w:p w:rsidR="00E9207D" w:rsidRPr="00E9207D" w:rsidRDefault="00E9207D" w:rsidP="00E9207D">
      <w:pPr>
        <w:ind w:firstLine="851"/>
        <w:jc w:val="both"/>
        <w:rPr>
          <w:b/>
        </w:rPr>
      </w:pP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1.</w:t>
      </w:r>
      <w:r w:rsidRPr="00E9207D">
        <w:rPr>
          <w:b/>
          <w:sz w:val="28"/>
        </w:rPr>
        <w:t xml:space="preserve"> </w:t>
      </w:r>
      <w:r w:rsidRPr="00E9207D">
        <w:rPr>
          <w:sz w:val="28"/>
        </w:rPr>
        <w:t>Утвердить отчет об исполнении бюджета муниципального образования сельского поселения «Приозерный» за 1 квартал 2024 года по доходам в сумме 1 146 730,44 рублей, по расходам 1 030 369,76 рублей с профицитом в сумме 116 360,68 рублей и со следующими показателями: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а) по доходам бюджета муниципального образования сельского поселения «Приозерный» по кодам классификации доходов бюджетов за 1 квартал 2024 года согласно приложению 1 к настоящему постановлению;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б) по расходам бюджета муниципального образования сельского поселения «Приозерный» по кодам классификации расходов бюджета за 1 квартал 2024 года согласно приложению 2 к настоящему постановлению;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в) по источникам финансирования дефицита бюджета муниципального образования сельского поселения «Приозерный» по кодам классификации источников финансирования дефицитов бюджетов за 1 квартал 2024 года согласно приложению 3 к настоящему постановлению.</w:t>
      </w:r>
    </w:p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rPr>
          <w:sz w:val="28"/>
        </w:rPr>
      </w:pPr>
      <w:r w:rsidRPr="00E9207D">
        <w:rPr>
          <w:sz w:val="28"/>
        </w:rPr>
        <w:t xml:space="preserve">          2. Настоящее постановление вступает в силу со дня подписания.</w:t>
      </w:r>
    </w:p>
    <w:p w:rsidR="00E9207D" w:rsidRPr="00E9207D" w:rsidRDefault="00E9207D" w:rsidP="00E9207D">
      <w:pPr>
        <w:ind w:left="705"/>
        <w:rPr>
          <w:sz w:val="28"/>
        </w:rPr>
      </w:pPr>
    </w:p>
    <w:p w:rsidR="00E9207D" w:rsidRPr="00E9207D" w:rsidRDefault="00E9207D" w:rsidP="00E9207D">
      <w:pPr>
        <w:ind w:left="705"/>
        <w:rPr>
          <w:sz w:val="28"/>
        </w:rPr>
      </w:pPr>
    </w:p>
    <w:p w:rsidR="00E9207D" w:rsidRPr="00151891" w:rsidRDefault="00E9207D" w:rsidP="00E9207D">
      <w:pPr>
        <w:ind w:left="705"/>
        <w:rPr>
          <w:b/>
          <w:sz w:val="28"/>
        </w:rPr>
      </w:pPr>
      <w:r w:rsidRPr="00151891">
        <w:rPr>
          <w:b/>
          <w:sz w:val="28"/>
        </w:rPr>
        <w:t>И. о. руководителя администрации</w:t>
      </w:r>
    </w:p>
    <w:p w:rsidR="00E9207D" w:rsidRPr="00151891" w:rsidRDefault="00E9207D" w:rsidP="00E9207D">
      <w:pPr>
        <w:ind w:left="705"/>
        <w:rPr>
          <w:b/>
        </w:rPr>
      </w:pPr>
      <w:r w:rsidRPr="00151891">
        <w:rPr>
          <w:b/>
          <w:sz w:val="28"/>
        </w:rPr>
        <w:t>сельского поселения «Приозёрный»                      О. А. Каракчиева</w:t>
      </w:r>
    </w:p>
    <w:p w:rsidR="00E9207D" w:rsidRDefault="00E9207D" w:rsidP="00E9207D">
      <w:pPr>
        <w:ind w:left="705"/>
      </w:pPr>
    </w:p>
    <w:tbl>
      <w:tblPr>
        <w:tblW w:w="0" w:type="auto"/>
        <w:tblLayout w:type="fixed"/>
        <w:tblLook w:val="04A0"/>
      </w:tblPr>
      <w:tblGrid>
        <w:gridCol w:w="3652"/>
        <w:gridCol w:w="796"/>
        <w:gridCol w:w="905"/>
        <w:gridCol w:w="4115"/>
      </w:tblGrid>
      <w:tr w:rsidR="00E9207D" w:rsidTr="00E9207D">
        <w:trPr>
          <w:trHeight w:val="1266"/>
        </w:trPr>
        <w:tc>
          <w:tcPr>
            <w:tcW w:w="3652" w:type="dxa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«Каляты» </w:t>
            </w:r>
          </w:p>
          <w:p w:rsidR="00E9207D" w:rsidRDefault="00E920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сикт овмöдчöминса</w:t>
            </w:r>
          </w:p>
          <w:p w:rsidR="00E9207D" w:rsidRDefault="00E920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администрация</w:t>
            </w:r>
          </w:p>
        </w:tc>
        <w:tc>
          <w:tcPr>
            <w:tcW w:w="1701" w:type="dxa"/>
            <w:gridSpan w:val="2"/>
          </w:tcPr>
          <w:p w:rsidR="00E9207D" w:rsidRDefault="00E9207D">
            <w:pPr>
              <w:jc w:val="center"/>
              <w:rPr>
                <w:sz w:val="28"/>
                <w:szCs w:val="28"/>
              </w:rPr>
            </w:pP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  <w:r w:rsidRPr="007302B2">
              <w:rPr>
                <w:sz w:val="28"/>
                <w:szCs w:val="28"/>
              </w:rPr>
              <w:object w:dxaOrig="1141" w:dyaOrig="1411">
                <v:shape id="_x0000_i1030" type="#_x0000_t75" style="width:42pt;height:51.75pt" o:ole="" fillcolor="window">
                  <v:imagedata r:id="rId8" o:title=""/>
                </v:shape>
                <o:OLEObject Type="Embed" ProgID="Word.Picture.8" ShapeID="_x0000_i1030" DrawAspect="Content" ObjectID="_1803302547" r:id="rId19"/>
              </w:object>
            </w:r>
          </w:p>
        </w:tc>
        <w:tc>
          <w:tcPr>
            <w:tcW w:w="4115" w:type="dxa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Администрация </w:t>
            </w:r>
          </w:p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сельского поселения </w:t>
            </w: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«Приозёрный»</w:t>
            </w:r>
          </w:p>
        </w:tc>
      </w:tr>
      <w:tr w:rsidR="00E9207D" w:rsidTr="00E9207D">
        <w:trPr>
          <w:cantSplit/>
          <w:trHeight w:val="685"/>
        </w:trPr>
        <w:tc>
          <w:tcPr>
            <w:tcW w:w="9468" w:type="dxa"/>
            <w:gridSpan w:val="4"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</w:p>
          <w:p w:rsidR="00E9207D" w:rsidRDefault="00E9207D">
            <w:pPr>
              <w:pStyle w:val="1"/>
              <w:rPr>
                <w:szCs w:val="28"/>
              </w:rPr>
            </w:pPr>
            <w:r>
              <w:rPr>
                <w:szCs w:val="28"/>
              </w:rPr>
              <w:t xml:space="preserve">ШУÖМ </w:t>
            </w:r>
          </w:p>
          <w:p w:rsidR="00E9207D" w:rsidRDefault="00E9207D">
            <w:pPr>
              <w:rPr>
                <w:i/>
                <w:sz w:val="28"/>
                <w:szCs w:val="28"/>
              </w:rPr>
            </w:pPr>
          </w:p>
        </w:tc>
      </w:tr>
      <w:tr w:rsidR="00E9207D" w:rsidTr="00E9207D">
        <w:trPr>
          <w:cantSplit/>
          <w:trHeight w:val="685"/>
        </w:trPr>
        <w:tc>
          <w:tcPr>
            <w:tcW w:w="9468" w:type="dxa"/>
            <w:gridSpan w:val="4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E9207D" w:rsidTr="00E9207D">
        <w:trPr>
          <w:cantSplit/>
          <w:trHeight w:val="373"/>
        </w:trPr>
        <w:tc>
          <w:tcPr>
            <w:tcW w:w="4448" w:type="dxa"/>
            <w:gridSpan w:val="2"/>
            <w:hideMark/>
          </w:tcPr>
          <w:p w:rsidR="00E9207D" w:rsidRPr="00E9207D" w:rsidRDefault="00E9207D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9207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 07 мая 2024 года </w:t>
            </w:r>
          </w:p>
        </w:tc>
        <w:tc>
          <w:tcPr>
            <w:tcW w:w="5020" w:type="dxa"/>
            <w:gridSpan w:val="2"/>
            <w:hideMark/>
          </w:tcPr>
          <w:p w:rsidR="00E9207D" w:rsidRDefault="00E9207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№ 21  </w:t>
            </w:r>
          </w:p>
        </w:tc>
      </w:tr>
      <w:tr w:rsidR="00E9207D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E9207D" w:rsidRDefault="00E9207D">
            <w:pPr>
              <w:pStyle w:val="2"/>
              <w:rPr>
                <w:rFonts w:eastAsia="Times New Roman"/>
                <w:szCs w:val="28"/>
              </w:rPr>
            </w:pPr>
          </w:p>
        </w:tc>
        <w:tc>
          <w:tcPr>
            <w:tcW w:w="5020" w:type="dxa"/>
            <w:gridSpan w:val="2"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9207D" w:rsidTr="00E9207D">
        <w:trPr>
          <w:cantSplit/>
          <w:trHeight w:val="393"/>
        </w:trPr>
        <w:tc>
          <w:tcPr>
            <w:tcW w:w="9468" w:type="dxa"/>
            <w:gridSpan w:val="4"/>
          </w:tcPr>
          <w:p w:rsidR="00E9207D" w:rsidRDefault="00E9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(Республика Коми, Корткеросский район, п. Приозёрный)</w:t>
            </w: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207D" w:rsidRDefault="00E9207D" w:rsidP="00E92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введении особого противопожарного режима на территории сельского поселения «Приозёрный»</w:t>
      </w:r>
    </w:p>
    <w:p w:rsidR="00E9207D" w:rsidRDefault="00E9207D" w:rsidP="00E9207D">
      <w:pPr>
        <w:ind w:firstLine="540"/>
        <w:jc w:val="both"/>
        <w:rPr>
          <w:sz w:val="28"/>
          <w:szCs w:val="28"/>
        </w:rPr>
      </w:pPr>
    </w:p>
    <w:p w:rsidR="00E9207D" w:rsidRDefault="00E9207D" w:rsidP="00E9207D">
      <w:pPr>
        <w:pStyle w:val="Normal1"/>
        <w:spacing w:line="240" w:lineRule="auto"/>
        <w:ind w:firstLine="567"/>
        <w:rPr>
          <w:sz w:val="28"/>
        </w:rPr>
      </w:pPr>
      <w:r>
        <w:rPr>
          <w:sz w:val="28"/>
        </w:rPr>
        <w:t>Руководствуясь  Федеральным законом от 06  октября  2003 года   № 131-ФЗ  «Об общих принципах организации местного самоуправления в Российской Федерации», Федеральным законом от 21 декабря 1994 года № 69-ФЗ  «О пожарной  безопасности», постановлением Правительства Республики Коми от 26 апреля 2024 года № 194 «</w:t>
      </w:r>
      <w:r>
        <w:rPr>
          <w:bCs/>
          <w:sz w:val="28"/>
          <w:szCs w:val="28"/>
        </w:rPr>
        <w:t>О начале в 2024 году пожароопасного сезона на территории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Республики Коми»</w:t>
      </w:r>
      <w:r>
        <w:rPr>
          <w:sz w:val="28"/>
        </w:rPr>
        <w:t>, Уставом муниципального образования сельского поселения «Приозёрный» и в целях  обеспечения  противопожарной безопасности на территории сельского поселения «Приозёрный»,</w:t>
      </w:r>
    </w:p>
    <w:p w:rsidR="00E9207D" w:rsidRDefault="00E9207D" w:rsidP="00E9207D">
      <w:pPr>
        <w:jc w:val="both"/>
        <w:rPr>
          <w:sz w:val="16"/>
          <w:szCs w:val="16"/>
        </w:rPr>
      </w:pPr>
    </w:p>
    <w:p w:rsidR="00E9207D" w:rsidRDefault="00E9207D" w:rsidP="00E9207D">
      <w:pPr>
        <w:jc w:val="both"/>
        <w:rPr>
          <w:sz w:val="28"/>
          <w:szCs w:val="24"/>
        </w:rPr>
      </w:pP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П О С Т А Н О В Л Я Ю:</w:t>
      </w:r>
    </w:p>
    <w:p w:rsidR="00E9207D" w:rsidRDefault="00E9207D" w:rsidP="00E9207D">
      <w:pPr>
        <w:ind w:firstLine="397"/>
        <w:jc w:val="center"/>
        <w:rPr>
          <w:b/>
          <w:sz w:val="10"/>
          <w:szCs w:val="10"/>
        </w:rPr>
      </w:pPr>
    </w:p>
    <w:p w:rsidR="00E9207D" w:rsidRDefault="00E9207D" w:rsidP="00E9207D">
      <w:pPr>
        <w:ind w:firstLine="567"/>
        <w:jc w:val="both"/>
        <w:rPr>
          <w:sz w:val="28"/>
          <w:szCs w:val="24"/>
        </w:rPr>
      </w:pPr>
      <w:r>
        <w:rPr>
          <w:sz w:val="28"/>
        </w:rPr>
        <w:tab/>
        <w:t>1. Установить с 07 мая 2024 года особый противопожарный режим на территории сельского поселения «Приозёрный».</w:t>
      </w:r>
    </w:p>
    <w:p w:rsidR="00E9207D" w:rsidRDefault="00E9207D" w:rsidP="00E920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На период действия особого противопожарного режима:</w:t>
      </w:r>
    </w:p>
    <w:p w:rsidR="00E9207D" w:rsidRDefault="00E9207D" w:rsidP="00E9207D">
      <w:pPr>
        <w:ind w:firstLine="567"/>
        <w:jc w:val="both"/>
        <w:rPr>
          <w:sz w:val="28"/>
          <w:szCs w:val="24"/>
        </w:rPr>
      </w:pPr>
      <w:r>
        <w:rPr>
          <w:sz w:val="28"/>
        </w:rPr>
        <w:t>1) запретить использование открытого огня, в том числе в переносных мангалах, разведение костров, сжигание сухой травы и горючих отходов,  применение пиротехнических изделий и иных огневых эффектов в границах населенных пунктов муниципального образования сельского поселения «Приозёрный»;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2) запретить размещение мест торговли, связанных с приготовлением пищи с применением открытого огня, в лесопарковых зонах и на расстоянии менее 50  метров от зданий и сооружений;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3) ограничить  доступ населения  в леса и на поля с наличием сухой травы, расположенные на территории сельского поселения;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4) запретить детям посещение лесных массивов с сухой травой и разведение костров;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5) запретить проведение сварочных и других огневых работ вне специально отведенных мест, осуществлять сварочные и другие огневые работы только после оформления в установленном порядке специального разрешения и обеспечения пожарной безопасности в местах проведения данных видов работ;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6) в условиях устойчивой сухой, жаркой и ветреной погоды организовать силами местного населения и членов добровольных пожарных формирований патрулирование населенных пунктов.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3. Рекомендовать руководителям организаций и предприятий независимо от их организационно-правовой формы и ведомственной принадлежности:    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1) принять нормативно-правовые акты, устанавливающие дополнительные требования пожарной безопасности в организациях и предприятиях и предусматривающие проведение мероприятий по профилактике пожаров, созданию условий для их успешной ликвидации (создание необходимых запасов воды, средств пожаротушения, устройство минерализованных полос, уборка мусора, снос сгораемых строений в противопожарных разрывах между зданиями, удаление сухой растительности и т.д.);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2) усилить контроль над соблюдением правил пожарной безопасности на объектах, организовать круглосуточное дежурство руководящего состава;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3) назначить дополнительное количество специалистов в аварийные, аварийно-ремонтные бригады, усилить их необходимой техникой, аварийным запасом расходных и эксплуатационных материалов;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4) выставить дополнительные противопожарные посты наблюдения;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5) провести соответствующую разъяснительную работу о мерах пожарной безопасности и действиях в случае возникновения пожара среди работников организаций и предприятий.</w:t>
      </w:r>
    </w:p>
    <w:p w:rsidR="00E9207D" w:rsidRDefault="00E9207D" w:rsidP="00E9207D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4. </w:t>
      </w:r>
      <w:r>
        <w:rPr>
          <w:sz w:val="28"/>
          <w:szCs w:val="28"/>
        </w:rPr>
        <w:t xml:space="preserve">Настоящее постановление вступает в силу со дня его обнародования. </w:t>
      </w:r>
    </w:p>
    <w:p w:rsidR="00E9207D" w:rsidRDefault="00E9207D" w:rsidP="00E9207D">
      <w:pPr>
        <w:tabs>
          <w:tab w:val="left" w:pos="62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9207D" w:rsidRDefault="00E9207D" w:rsidP="00E9207D">
      <w:pPr>
        <w:tabs>
          <w:tab w:val="left" w:pos="624"/>
        </w:tabs>
        <w:jc w:val="both"/>
        <w:rPr>
          <w:b/>
          <w:sz w:val="28"/>
          <w:szCs w:val="28"/>
        </w:rPr>
      </w:pPr>
    </w:p>
    <w:p w:rsidR="00E9207D" w:rsidRDefault="00E9207D" w:rsidP="00E9207D">
      <w:pPr>
        <w:tabs>
          <w:tab w:val="left" w:pos="624"/>
        </w:tabs>
        <w:jc w:val="both"/>
        <w:rPr>
          <w:sz w:val="24"/>
          <w:szCs w:val="24"/>
        </w:rPr>
      </w:pPr>
      <w:r>
        <w:rPr>
          <w:b/>
          <w:sz w:val="28"/>
          <w:szCs w:val="28"/>
        </w:rPr>
        <w:t>Глава сельского поселения «Приозерный»                    С. Н. Богадевич</w:t>
      </w: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Pr="00E9207D" w:rsidRDefault="00E9207D" w:rsidP="00E9207D">
      <w:pPr>
        <w:ind w:left="705"/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третий: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Иные официальные сообщения и материалы</w:t>
      </w:r>
    </w:p>
    <w:tbl>
      <w:tblPr>
        <w:tblStyle w:val="a7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E9207D" w:rsidP="00230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7" w:type="dxa"/>
          </w:tcPr>
          <w:p w:rsidR="00C50CEA" w:rsidRPr="00230AAE" w:rsidRDefault="00C50CEA" w:rsidP="00E9207D">
            <w:pPr>
              <w:pStyle w:val="ac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Распоряжение администрации сельского поселения «Приозёрный» от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2024 года №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шест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5140A1" w:rsidP="00230AAE">
            <w:pPr>
              <w:jc w:val="center"/>
            </w:pPr>
            <w:r>
              <w:t>26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E9207D" w:rsidP="00230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37" w:type="dxa"/>
          </w:tcPr>
          <w:p w:rsidR="00C50CEA" w:rsidRPr="00D7444C" w:rsidRDefault="00C50CEA" w:rsidP="00E9207D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Распоряжение администрации сельского поселения «Приозёрный» от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E9207D">
              <w:rPr>
                <w:rFonts w:ascii="Times New Roman" w:hAnsi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2024 года №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седьм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5140A1" w:rsidP="00230AAE">
            <w:pPr>
              <w:jc w:val="center"/>
            </w:pPr>
            <w:r>
              <w:t>27</w:t>
            </w:r>
          </w:p>
        </w:tc>
      </w:tr>
      <w:tr w:rsidR="00E9207D" w:rsidRPr="00230AAE" w:rsidTr="0085284E">
        <w:trPr>
          <w:trHeight w:val="561"/>
        </w:trPr>
        <w:tc>
          <w:tcPr>
            <w:tcW w:w="692" w:type="dxa"/>
          </w:tcPr>
          <w:p w:rsidR="00E9207D" w:rsidRPr="007D3A56" w:rsidRDefault="00E9207D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E9207D" w:rsidRPr="00D7444C" w:rsidRDefault="00E9207D" w:rsidP="00E9207D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Распоряжение администрации сельского поселения «Приозёрный» от 22 мая 2024 года № 16-р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>
              <w:rPr>
                <w:rFonts w:ascii="Times New Roman" w:hAnsi="Times New Roman"/>
                <w:sz w:val="24"/>
                <w:szCs w:val="24"/>
              </w:rPr>
              <w:t>восьмого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E9207D" w:rsidRPr="00230AAE" w:rsidRDefault="005140A1" w:rsidP="00230AAE">
            <w:pPr>
              <w:jc w:val="center"/>
            </w:pPr>
            <w:r>
              <w:t>2</w:t>
            </w:r>
            <w:r w:rsidR="00151891">
              <w:t>8</w:t>
            </w:r>
          </w:p>
        </w:tc>
      </w:tr>
      <w:tr w:rsidR="00151891" w:rsidRPr="00230AAE" w:rsidTr="0085284E">
        <w:trPr>
          <w:trHeight w:val="561"/>
        </w:trPr>
        <w:tc>
          <w:tcPr>
            <w:tcW w:w="692" w:type="dxa"/>
          </w:tcPr>
          <w:p w:rsidR="00151891" w:rsidRDefault="00151891" w:rsidP="00230AAE">
            <w:pPr>
              <w:jc w:val="center"/>
            </w:pPr>
            <w:r>
              <w:t>4</w:t>
            </w:r>
          </w:p>
        </w:tc>
        <w:tc>
          <w:tcPr>
            <w:tcW w:w="7437" w:type="dxa"/>
          </w:tcPr>
          <w:p w:rsidR="00151891" w:rsidRDefault="00B92927" w:rsidP="00B9292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Уведомление о включении сведении,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</w:t>
            </w:r>
          </w:p>
        </w:tc>
        <w:tc>
          <w:tcPr>
            <w:tcW w:w="1028" w:type="dxa"/>
          </w:tcPr>
          <w:p w:rsidR="00151891" w:rsidRDefault="005140A1" w:rsidP="00230AAE">
            <w:pPr>
              <w:jc w:val="center"/>
            </w:pPr>
            <w:r>
              <w:t>2</w:t>
            </w:r>
            <w:r w:rsidR="00151891">
              <w:t>9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1" type="#_x0000_t75" style="width:42pt;height:51.75pt" o:ole="" fillcolor="window">
                        <v:imagedata r:id="rId8" o:title=""/>
                      </v:shape>
                      <o:OLEObject Type="Embed" ProgID="Word.Picture.8" ShapeID="_x0000_i1031" DrawAspect="Content" ObjectID="_1803302548" r:id="rId20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03 апреля 2024 года                                                                         № 13 -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шестого заседания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8"/>
          <w:szCs w:val="28"/>
        </w:rPr>
      </w:pPr>
      <w:r w:rsidRPr="00E9207D">
        <w:rPr>
          <w:sz w:val="28"/>
          <w:szCs w:val="28"/>
        </w:rPr>
        <w:t>1. Провести двадцать шестое заседание Совета сельского поселения «Приозёрный» пятого созыва 09 апреля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1) О внесении изменений и дополнений в Устав муниципального образования сельского поселения «Приозёрный».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И. о. руководителя администрации</w:t>
      </w:r>
    </w:p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 xml:space="preserve">сельского поселения «Приозёрный»                                  О. А. Каракчиева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lastRenderedPageBreak/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2" type="#_x0000_t75" style="width:42pt;height:51.75pt" o:ole="" fillcolor="window">
                        <v:imagedata r:id="rId8" o:title=""/>
                      </v:shape>
                      <o:OLEObject Type="Embed" ProgID="Word.Picture.8" ShapeID="_x0000_i1032" DrawAspect="Content" ObjectID="_1803302549" r:id="rId21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17 мая 2024 года                                                                         № 15 -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седьмого заседания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6"/>
          <w:szCs w:val="26"/>
        </w:rPr>
      </w:pPr>
      <w:r w:rsidRPr="00E9207D">
        <w:rPr>
          <w:sz w:val="26"/>
          <w:szCs w:val="26"/>
        </w:rPr>
        <w:t>1. Провести двадцать седьмое заседание Совета сельского поселения «Приозёрный» пятого созыва 21 мая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 xml:space="preserve">1) О внесении изменений в решение Совета сельского поселения «Приозерный» от 21 декабря 2023 года № </w:t>
      </w:r>
      <w:r w:rsidRPr="00E9207D">
        <w:rPr>
          <w:rFonts w:eastAsia="Calibri"/>
          <w:sz w:val="26"/>
          <w:szCs w:val="26"/>
          <w:lang w:val="en-US" w:eastAsia="en-US"/>
        </w:rPr>
        <w:t>V</w:t>
      </w:r>
      <w:r w:rsidRPr="00E9207D">
        <w:rPr>
          <w:rFonts w:eastAsia="Calibri"/>
          <w:sz w:val="26"/>
          <w:szCs w:val="26"/>
          <w:lang w:eastAsia="en-US"/>
        </w:rPr>
        <w:t>-23/1 «О бюджете муниципального образования сельского поселения «Приозерный» на 2024 год и плановый период 2025 и 2026  годов».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2) Рассмотрение постановления администрации сельского поселения «Приозёрный» от 11 апреля 2024 года № 17 «Об утверждении отчета об исполнении бюджета муниципального образования сельского поселения «Приозерный» за 1 квартал 2024 года».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3) Об утверждении перечня имущества, передаваемого из муниципальной собственности муниципального образования муниципального района «Корткеросский», в собственность муниципального образования сельского поселения «Приозерный».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4) Об утверждении перечня имущества, передаваемого из муниципальной собственности муниципального образования муниципального района «Корткеросский», в собственность муниципального образования сельского поселения «Приозерный».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5) О проведении публичных слушаний по проекту Решения Совета сельского поселения «Приозёрный» «Об утверждении отчета об исполнении бюджета муниципального образования сельского поселения «Приозёрный» за 2023 год.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6)</w:t>
      </w:r>
      <w:r w:rsidRPr="00E9207D">
        <w:rPr>
          <w:sz w:val="26"/>
          <w:szCs w:val="26"/>
        </w:rPr>
        <w:t xml:space="preserve"> О внесении изменений в решение Совета сельского поселения «Приозёрный» от 26 ноября 2021 года № </w:t>
      </w:r>
      <w:r w:rsidRPr="00E9207D">
        <w:rPr>
          <w:sz w:val="26"/>
          <w:szCs w:val="26"/>
          <w:lang w:val="en-US"/>
        </w:rPr>
        <w:t>V</w:t>
      </w:r>
      <w:r w:rsidRPr="00E9207D">
        <w:rPr>
          <w:sz w:val="26"/>
          <w:szCs w:val="26"/>
        </w:rPr>
        <w:t xml:space="preserve"> -2/3 «Об утверждении Положения о муниципальном контроле в сфере благоустройства на территории сельского поселения «Приозёрный».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151891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151891">
        <w:rPr>
          <w:rFonts w:eastAsia="Calibri"/>
          <w:b/>
          <w:sz w:val="28"/>
          <w:szCs w:val="28"/>
          <w:lang w:eastAsia="en-US"/>
        </w:rPr>
        <w:t xml:space="preserve">Глава сельского поселения «Приозёрный»                        С. Н. Богадевич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lastRenderedPageBreak/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3" type="#_x0000_t75" style="width:42pt;height:51.75pt" o:ole="" fillcolor="window">
                        <v:imagedata r:id="rId8" o:title=""/>
                      </v:shape>
                      <o:OLEObject Type="Embed" ProgID="Word.Picture.8" ShapeID="_x0000_i1033" DrawAspect="Content" ObjectID="_1803302550" r:id="rId22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22 мая 2024 года                                                                         № 16 -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восьмое заседание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8"/>
          <w:szCs w:val="28"/>
        </w:rPr>
      </w:pPr>
      <w:r w:rsidRPr="00E9207D">
        <w:rPr>
          <w:sz w:val="28"/>
          <w:szCs w:val="28"/>
        </w:rPr>
        <w:t>1. Провести двадцать восьмое заседание Совета сельского поселения «Приозёрный» пятого созыва 03 июня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1) Об утверждении отчета об исполнении бюджета муниципального образования сельского поселения «Приозерный» за 2023 год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151891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151891">
        <w:rPr>
          <w:rFonts w:eastAsia="Calibri"/>
          <w:b/>
          <w:sz w:val="28"/>
          <w:szCs w:val="28"/>
          <w:lang w:eastAsia="en-US"/>
        </w:rPr>
        <w:t xml:space="preserve">Глава сельского поселения «Приозёрный»                        С. Н. Богадевич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151891" w:rsidP="00230AAE">
      <w:pPr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lastRenderedPageBreak/>
        <w:drawing>
          <wp:inline distT="0" distB="0" distL="0" distR="0">
            <wp:extent cx="6468428" cy="8878234"/>
            <wp:effectExtent l="19050" t="0" r="8572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76" cy="88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151891" w:rsidRDefault="00151891" w:rsidP="00230AAE">
      <w:pPr>
        <w:jc w:val="center"/>
        <w:rPr>
          <w:b/>
          <w:sz w:val="24"/>
          <w:szCs w:val="28"/>
        </w:rPr>
      </w:pPr>
    </w:p>
    <w:p w:rsidR="00151891" w:rsidRDefault="00151891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 xml:space="preserve">Издание Совета сельского поселения «Приозёрный» </w:t>
      </w: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и администрации сельского поселения «Приозёрный»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Редакционная коллегия: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Руководитель – Каракчиева О.А. (9-42-24)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Ответственный секретарь – Каракчиева О.А.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Члены редколлегии – Денисова И.Н., Попова И.А.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b/>
          <w:sz w:val="24"/>
          <w:szCs w:val="28"/>
        </w:rPr>
        <w:t>Адрес редколлегии:</w:t>
      </w:r>
      <w:r w:rsidRPr="00230AAE">
        <w:rPr>
          <w:sz w:val="24"/>
          <w:szCs w:val="28"/>
        </w:rPr>
        <w:t xml:space="preserve"> 168042, Республика Коми, п. Приозёрный, ул. Станционная, д.3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телефон: 9-42-24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подписано в печать </w:t>
      </w:r>
      <w:r w:rsidR="00151891">
        <w:rPr>
          <w:sz w:val="24"/>
          <w:szCs w:val="28"/>
        </w:rPr>
        <w:t>22</w:t>
      </w:r>
      <w:r w:rsidRPr="00230AAE">
        <w:rPr>
          <w:sz w:val="24"/>
          <w:szCs w:val="28"/>
        </w:rPr>
        <w:t xml:space="preserve"> </w:t>
      </w:r>
      <w:r w:rsidR="007D3A56">
        <w:rPr>
          <w:sz w:val="24"/>
          <w:szCs w:val="28"/>
        </w:rPr>
        <w:t>ма</w:t>
      </w:r>
      <w:r w:rsidR="00151891">
        <w:rPr>
          <w:sz w:val="24"/>
          <w:szCs w:val="28"/>
        </w:rPr>
        <w:t>я</w:t>
      </w:r>
      <w:r w:rsidRPr="00230AAE">
        <w:rPr>
          <w:sz w:val="24"/>
          <w:szCs w:val="28"/>
        </w:rPr>
        <w:t xml:space="preserve"> 202</w:t>
      </w:r>
      <w:r w:rsidR="007D3A56">
        <w:rPr>
          <w:sz w:val="24"/>
          <w:szCs w:val="28"/>
        </w:rPr>
        <w:t>4</w:t>
      </w:r>
      <w:r w:rsidRPr="00230AAE">
        <w:rPr>
          <w:sz w:val="24"/>
          <w:szCs w:val="28"/>
        </w:rPr>
        <w:t xml:space="preserve"> года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тираж – 3 экз.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формат А5.</w:t>
      </w: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  <w:r w:rsidRPr="00230AAE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_____________________________________</w:t>
      </w:r>
      <w:r w:rsidR="007D3A56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rFonts w:eastAsiaTheme="minorEastAsia"/>
          <w:bCs/>
          <w:sz w:val="24"/>
          <w:szCs w:val="24"/>
        </w:rPr>
        <w:t>Отпечатано в администрации сельского поселения «Приозёрный»</w:t>
      </w:r>
      <w:r w:rsidRPr="00230AAE">
        <w:rPr>
          <w:sz w:val="24"/>
          <w:szCs w:val="28"/>
        </w:rPr>
        <w:t xml:space="preserve">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168042, Республика Коми, п. Приозёрный, ул. Станционная, д.3 </w:t>
      </w:r>
    </w:p>
    <w:p w:rsidR="000F3907" w:rsidRPr="00230AAE" w:rsidRDefault="000F3907" w:rsidP="00230AAE"/>
    <w:sectPr w:rsidR="000F3907" w:rsidRPr="00230AAE" w:rsidSect="00803DA0">
      <w:pgSz w:w="11906" w:h="16838"/>
      <w:pgMar w:top="851" w:right="851" w:bottom="851" w:left="179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453" w:rsidRDefault="00880453" w:rsidP="0028017D">
      <w:r>
        <w:separator/>
      </w:r>
    </w:p>
  </w:endnote>
  <w:endnote w:type="continuationSeparator" w:id="0">
    <w:p w:rsidR="00880453" w:rsidRDefault="00880453" w:rsidP="00280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2678"/>
    </w:sdtPr>
    <w:sdtContent>
      <w:p w:rsidR="00E9207D" w:rsidRDefault="007302B2">
        <w:pPr>
          <w:pStyle w:val="a8"/>
          <w:jc w:val="center"/>
        </w:pPr>
        <w:fldSimple w:instr=" PAGE   \* MERGEFORMAT ">
          <w:r w:rsidR="005140A1">
            <w:rPr>
              <w:noProof/>
            </w:rPr>
            <w:t>11</w:t>
          </w:r>
        </w:fldSimple>
      </w:p>
    </w:sdtContent>
  </w:sdt>
  <w:p w:rsidR="00E9207D" w:rsidRDefault="00E9207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7D" w:rsidRDefault="007302B2">
    <w:pPr>
      <w:pStyle w:val="a8"/>
      <w:jc w:val="center"/>
    </w:pPr>
    <w:fldSimple w:instr=" PAGE   \* MERGEFORMAT ">
      <w:r w:rsidR="005140A1">
        <w:rPr>
          <w:noProof/>
        </w:rPr>
        <w:t>17</w:t>
      </w:r>
    </w:fldSimple>
  </w:p>
  <w:p w:rsidR="00E9207D" w:rsidRDefault="00E9207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453" w:rsidRDefault="00880453" w:rsidP="0028017D">
      <w:r>
        <w:separator/>
      </w:r>
    </w:p>
  </w:footnote>
  <w:footnote w:type="continuationSeparator" w:id="0">
    <w:p w:rsidR="00880453" w:rsidRDefault="00880453" w:rsidP="002801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367"/>
    <w:multiLevelType w:val="hybridMultilevel"/>
    <w:tmpl w:val="8DAA26D6"/>
    <w:lvl w:ilvl="0" w:tplc="EDEE75B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32C4F080">
      <w:start w:val="1"/>
      <w:numFmt w:val="bullet"/>
      <w:lvlText w:val="-"/>
      <w:lvlJc w:val="left"/>
      <w:pPr>
        <w:tabs>
          <w:tab w:val="num" w:pos="2325"/>
        </w:tabs>
        <w:ind w:left="2325" w:hanging="90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BE21A42"/>
    <w:multiLevelType w:val="hybridMultilevel"/>
    <w:tmpl w:val="D7BAB7C6"/>
    <w:lvl w:ilvl="0" w:tplc="9D2E7310">
      <w:start w:val="7"/>
      <w:numFmt w:val="decimal"/>
      <w:lvlText w:val="%1."/>
      <w:lvlJc w:val="left"/>
      <w:pPr>
        <w:ind w:left="353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A8C1CA">
      <w:numFmt w:val="bullet"/>
      <w:lvlText w:val="•"/>
      <w:lvlJc w:val="left"/>
      <w:pPr>
        <w:ind w:left="1380" w:hanging="211"/>
      </w:pPr>
      <w:rPr>
        <w:lang w:val="ru-RU" w:eastAsia="en-US" w:bidi="ar-SA"/>
      </w:rPr>
    </w:lvl>
    <w:lvl w:ilvl="2" w:tplc="118C9BD6">
      <w:numFmt w:val="bullet"/>
      <w:lvlText w:val="•"/>
      <w:lvlJc w:val="left"/>
      <w:pPr>
        <w:ind w:left="2321" w:hanging="211"/>
      </w:pPr>
      <w:rPr>
        <w:lang w:val="ru-RU" w:eastAsia="en-US" w:bidi="ar-SA"/>
      </w:rPr>
    </w:lvl>
    <w:lvl w:ilvl="3" w:tplc="F2B47C56">
      <w:numFmt w:val="bullet"/>
      <w:lvlText w:val="•"/>
      <w:lvlJc w:val="left"/>
      <w:pPr>
        <w:ind w:left="3261" w:hanging="211"/>
      </w:pPr>
      <w:rPr>
        <w:lang w:val="ru-RU" w:eastAsia="en-US" w:bidi="ar-SA"/>
      </w:rPr>
    </w:lvl>
    <w:lvl w:ilvl="4" w:tplc="695697C2">
      <w:numFmt w:val="bullet"/>
      <w:lvlText w:val="•"/>
      <w:lvlJc w:val="left"/>
      <w:pPr>
        <w:ind w:left="4202" w:hanging="211"/>
      </w:pPr>
      <w:rPr>
        <w:lang w:val="ru-RU" w:eastAsia="en-US" w:bidi="ar-SA"/>
      </w:rPr>
    </w:lvl>
    <w:lvl w:ilvl="5" w:tplc="5E3445E2">
      <w:numFmt w:val="bullet"/>
      <w:lvlText w:val="•"/>
      <w:lvlJc w:val="left"/>
      <w:pPr>
        <w:ind w:left="5143" w:hanging="211"/>
      </w:pPr>
      <w:rPr>
        <w:lang w:val="ru-RU" w:eastAsia="en-US" w:bidi="ar-SA"/>
      </w:rPr>
    </w:lvl>
    <w:lvl w:ilvl="6" w:tplc="3C26D186">
      <w:numFmt w:val="bullet"/>
      <w:lvlText w:val="•"/>
      <w:lvlJc w:val="left"/>
      <w:pPr>
        <w:ind w:left="6083" w:hanging="211"/>
      </w:pPr>
      <w:rPr>
        <w:lang w:val="ru-RU" w:eastAsia="en-US" w:bidi="ar-SA"/>
      </w:rPr>
    </w:lvl>
    <w:lvl w:ilvl="7" w:tplc="BA107F24">
      <w:numFmt w:val="bullet"/>
      <w:lvlText w:val="•"/>
      <w:lvlJc w:val="left"/>
      <w:pPr>
        <w:ind w:left="7024" w:hanging="211"/>
      </w:pPr>
      <w:rPr>
        <w:lang w:val="ru-RU" w:eastAsia="en-US" w:bidi="ar-SA"/>
      </w:rPr>
    </w:lvl>
    <w:lvl w:ilvl="8" w:tplc="FE70ADCE">
      <w:numFmt w:val="bullet"/>
      <w:lvlText w:val="•"/>
      <w:lvlJc w:val="left"/>
      <w:pPr>
        <w:ind w:left="7964" w:hanging="211"/>
      </w:pPr>
      <w:rPr>
        <w:lang w:val="ru-RU" w:eastAsia="en-US" w:bidi="ar-SA"/>
      </w:rPr>
    </w:lvl>
  </w:abstractNum>
  <w:abstractNum w:abstractNumId="2">
    <w:nsid w:val="120D4059"/>
    <w:multiLevelType w:val="hybridMultilevel"/>
    <w:tmpl w:val="3714574A"/>
    <w:lvl w:ilvl="0" w:tplc="2D3A9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140BD"/>
    <w:multiLevelType w:val="hybridMultilevel"/>
    <w:tmpl w:val="DC60FDFC"/>
    <w:lvl w:ilvl="0" w:tplc="6BEC95FE">
      <w:start w:val="22"/>
      <w:numFmt w:val="decimal"/>
      <w:lvlText w:val="%1."/>
      <w:lvlJc w:val="left"/>
      <w:pPr>
        <w:ind w:left="224" w:hanging="514"/>
      </w:pPr>
      <w:rPr>
        <w:w w:val="100"/>
        <w:sz w:val="28"/>
        <w:szCs w:val="28"/>
        <w:lang w:val="ru-RU" w:eastAsia="en-US" w:bidi="ar-SA"/>
      </w:rPr>
    </w:lvl>
    <w:lvl w:ilvl="1" w:tplc="F5B26978">
      <w:numFmt w:val="bullet"/>
      <w:lvlText w:val="•"/>
      <w:lvlJc w:val="left"/>
      <w:pPr>
        <w:ind w:left="1182" w:hanging="514"/>
      </w:pPr>
      <w:rPr>
        <w:lang w:val="ru-RU" w:eastAsia="en-US" w:bidi="ar-SA"/>
      </w:rPr>
    </w:lvl>
    <w:lvl w:ilvl="2" w:tplc="B588A370">
      <w:numFmt w:val="bullet"/>
      <w:lvlText w:val="•"/>
      <w:lvlJc w:val="left"/>
      <w:pPr>
        <w:ind w:left="2145" w:hanging="514"/>
      </w:pPr>
      <w:rPr>
        <w:lang w:val="ru-RU" w:eastAsia="en-US" w:bidi="ar-SA"/>
      </w:rPr>
    </w:lvl>
    <w:lvl w:ilvl="3" w:tplc="9B0EF960">
      <w:numFmt w:val="bullet"/>
      <w:lvlText w:val="•"/>
      <w:lvlJc w:val="left"/>
      <w:pPr>
        <w:ind w:left="3107" w:hanging="514"/>
      </w:pPr>
      <w:rPr>
        <w:lang w:val="ru-RU" w:eastAsia="en-US" w:bidi="ar-SA"/>
      </w:rPr>
    </w:lvl>
    <w:lvl w:ilvl="4" w:tplc="6AD049DA">
      <w:numFmt w:val="bullet"/>
      <w:lvlText w:val="•"/>
      <w:lvlJc w:val="left"/>
      <w:pPr>
        <w:ind w:left="4070" w:hanging="514"/>
      </w:pPr>
      <w:rPr>
        <w:lang w:val="ru-RU" w:eastAsia="en-US" w:bidi="ar-SA"/>
      </w:rPr>
    </w:lvl>
    <w:lvl w:ilvl="5" w:tplc="B7C45DE4">
      <w:numFmt w:val="bullet"/>
      <w:lvlText w:val="•"/>
      <w:lvlJc w:val="left"/>
      <w:pPr>
        <w:ind w:left="5033" w:hanging="514"/>
      </w:pPr>
      <w:rPr>
        <w:lang w:val="ru-RU" w:eastAsia="en-US" w:bidi="ar-SA"/>
      </w:rPr>
    </w:lvl>
    <w:lvl w:ilvl="6" w:tplc="7B805A0E">
      <w:numFmt w:val="bullet"/>
      <w:lvlText w:val="•"/>
      <w:lvlJc w:val="left"/>
      <w:pPr>
        <w:ind w:left="5995" w:hanging="514"/>
      </w:pPr>
      <w:rPr>
        <w:lang w:val="ru-RU" w:eastAsia="en-US" w:bidi="ar-SA"/>
      </w:rPr>
    </w:lvl>
    <w:lvl w:ilvl="7" w:tplc="2A4CFB56">
      <w:numFmt w:val="bullet"/>
      <w:lvlText w:val="•"/>
      <w:lvlJc w:val="left"/>
      <w:pPr>
        <w:ind w:left="6958" w:hanging="514"/>
      </w:pPr>
      <w:rPr>
        <w:lang w:val="ru-RU" w:eastAsia="en-US" w:bidi="ar-SA"/>
      </w:rPr>
    </w:lvl>
    <w:lvl w:ilvl="8" w:tplc="9BE2CEF2">
      <w:numFmt w:val="bullet"/>
      <w:lvlText w:val="•"/>
      <w:lvlJc w:val="left"/>
      <w:pPr>
        <w:ind w:left="7920" w:hanging="514"/>
      </w:pPr>
      <w:rPr>
        <w:lang w:val="ru-RU" w:eastAsia="en-US" w:bidi="ar-SA"/>
      </w:rPr>
    </w:lvl>
  </w:abstractNum>
  <w:abstractNum w:abstractNumId="4">
    <w:nsid w:val="12DA5B28"/>
    <w:multiLevelType w:val="hybridMultilevel"/>
    <w:tmpl w:val="3CA268BA"/>
    <w:lvl w:ilvl="0" w:tplc="1018B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314E8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6">
    <w:nsid w:val="280B75CB"/>
    <w:multiLevelType w:val="hybridMultilevel"/>
    <w:tmpl w:val="8B188B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>
    <w:nsid w:val="2E2A2CA7"/>
    <w:multiLevelType w:val="hybridMultilevel"/>
    <w:tmpl w:val="66AE8D10"/>
    <w:lvl w:ilvl="0" w:tplc="0FF47806">
      <w:start w:val="1"/>
      <w:numFmt w:val="upperRoman"/>
      <w:lvlText w:val="%1."/>
      <w:lvlJc w:val="left"/>
      <w:pPr>
        <w:ind w:left="1640" w:hanging="70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1D024528">
      <w:numFmt w:val="bullet"/>
      <w:lvlText w:val="•"/>
      <w:lvlJc w:val="left"/>
      <w:pPr>
        <w:ind w:left="2460" w:hanging="708"/>
      </w:pPr>
      <w:rPr>
        <w:lang w:val="ru-RU" w:eastAsia="en-US" w:bidi="ar-SA"/>
      </w:rPr>
    </w:lvl>
    <w:lvl w:ilvl="2" w:tplc="741E2C80">
      <w:numFmt w:val="bullet"/>
      <w:lvlText w:val="•"/>
      <w:lvlJc w:val="left"/>
      <w:pPr>
        <w:ind w:left="3281" w:hanging="708"/>
      </w:pPr>
      <w:rPr>
        <w:lang w:val="ru-RU" w:eastAsia="en-US" w:bidi="ar-SA"/>
      </w:rPr>
    </w:lvl>
    <w:lvl w:ilvl="3" w:tplc="B218C2FA">
      <w:numFmt w:val="bullet"/>
      <w:lvlText w:val="•"/>
      <w:lvlJc w:val="left"/>
      <w:pPr>
        <w:ind w:left="4101" w:hanging="708"/>
      </w:pPr>
      <w:rPr>
        <w:lang w:val="ru-RU" w:eastAsia="en-US" w:bidi="ar-SA"/>
      </w:rPr>
    </w:lvl>
    <w:lvl w:ilvl="4" w:tplc="672A5762">
      <w:numFmt w:val="bullet"/>
      <w:lvlText w:val="•"/>
      <w:lvlJc w:val="left"/>
      <w:pPr>
        <w:ind w:left="4922" w:hanging="708"/>
      </w:pPr>
      <w:rPr>
        <w:lang w:val="ru-RU" w:eastAsia="en-US" w:bidi="ar-SA"/>
      </w:rPr>
    </w:lvl>
    <w:lvl w:ilvl="5" w:tplc="C1961036">
      <w:numFmt w:val="bullet"/>
      <w:lvlText w:val="•"/>
      <w:lvlJc w:val="left"/>
      <w:pPr>
        <w:ind w:left="5743" w:hanging="708"/>
      </w:pPr>
      <w:rPr>
        <w:lang w:val="ru-RU" w:eastAsia="en-US" w:bidi="ar-SA"/>
      </w:rPr>
    </w:lvl>
    <w:lvl w:ilvl="6" w:tplc="685E73E0">
      <w:numFmt w:val="bullet"/>
      <w:lvlText w:val="•"/>
      <w:lvlJc w:val="left"/>
      <w:pPr>
        <w:ind w:left="6563" w:hanging="708"/>
      </w:pPr>
      <w:rPr>
        <w:lang w:val="ru-RU" w:eastAsia="en-US" w:bidi="ar-SA"/>
      </w:rPr>
    </w:lvl>
    <w:lvl w:ilvl="7" w:tplc="BAB2C61C">
      <w:numFmt w:val="bullet"/>
      <w:lvlText w:val="•"/>
      <w:lvlJc w:val="left"/>
      <w:pPr>
        <w:ind w:left="7384" w:hanging="708"/>
      </w:pPr>
      <w:rPr>
        <w:lang w:val="ru-RU" w:eastAsia="en-US" w:bidi="ar-SA"/>
      </w:rPr>
    </w:lvl>
    <w:lvl w:ilvl="8" w:tplc="C1A0C108">
      <w:numFmt w:val="bullet"/>
      <w:lvlText w:val="•"/>
      <w:lvlJc w:val="left"/>
      <w:pPr>
        <w:ind w:left="8204" w:hanging="708"/>
      </w:pPr>
      <w:rPr>
        <w:lang w:val="ru-RU" w:eastAsia="en-US" w:bidi="ar-SA"/>
      </w:rPr>
    </w:lvl>
  </w:abstractNum>
  <w:abstractNum w:abstractNumId="8">
    <w:nsid w:val="322A2AC6"/>
    <w:multiLevelType w:val="hybridMultilevel"/>
    <w:tmpl w:val="766A22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7DD46E7"/>
    <w:multiLevelType w:val="hybridMultilevel"/>
    <w:tmpl w:val="AEFEFA3C"/>
    <w:lvl w:ilvl="0" w:tplc="2578C2E8">
      <w:start w:val="1"/>
      <w:numFmt w:val="decimal"/>
      <w:lvlText w:val="%1."/>
      <w:lvlJc w:val="left"/>
      <w:pPr>
        <w:ind w:left="1211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C61937"/>
    <w:multiLevelType w:val="multilevel"/>
    <w:tmpl w:val="EC1ED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E894F4B"/>
    <w:multiLevelType w:val="hybridMultilevel"/>
    <w:tmpl w:val="717C1CEC"/>
    <w:lvl w:ilvl="0" w:tplc="FFFFFFF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A3266F"/>
    <w:multiLevelType w:val="hybridMultilevel"/>
    <w:tmpl w:val="84EC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B0E83"/>
    <w:multiLevelType w:val="hybridMultilevel"/>
    <w:tmpl w:val="DB6C50F8"/>
    <w:lvl w:ilvl="0" w:tplc="531A7ADC">
      <w:start w:val="3"/>
      <w:numFmt w:val="decimal"/>
      <w:lvlText w:val="%1)"/>
      <w:lvlJc w:val="left"/>
      <w:pPr>
        <w:tabs>
          <w:tab w:val="num" w:pos="1665"/>
        </w:tabs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38B73CC"/>
    <w:multiLevelType w:val="hybridMultilevel"/>
    <w:tmpl w:val="3BC08BF0"/>
    <w:lvl w:ilvl="0" w:tplc="B6BE4F5A">
      <w:start w:val="1"/>
      <w:numFmt w:val="decimal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116752"/>
    <w:multiLevelType w:val="hybridMultilevel"/>
    <w:tmpl w:val="60528C58"/>
    <w:lvl w:ilvl="0" w:tplc="799CFA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D42B65"/>
    <w:multiLevelType w:val="hybridMultilevel"/>
    <w:tmpl w:val="DA604666"/>
    <w:lvl w:ilvl="0" w:tplc="2850E228">
      <w:start w:val="5"/>
      <w:numFmt w:val="upperRoman"/>
      <w:lvlText w:val="%1"/>
      <w:lvlJc w:val="left"/>
      <w:pPr>
        <w:ind w:left="454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A2F6A2">
      <w:numFmt w:val="bullet"/>
      <w:lvlText w:val="•"/>
      <w:lvlJc w:val="left"/>
      <w:pPr>
        <w:ind w:left="1182" w:hanging="312"/>
      </w:pPr>
      <w:rPr>
        <w:lang w:val="ru-RU" w:eastAsia="en-US" w:bidi="ar-SA"/>
      </w:rPr>
    </w:lvl>
    <w:lvl w:ilvl="2" w:tplc="57C8F5A8">
      <w:numFmt w:val="bullet"/>
      <w:lvlText w:val="•"/>
      <w:lvlJc w:val="left"/>
      <w:pPr>
        <w:ind w:left="2145" w:hanging="312"/>
      </w:pPr>
      <w:rPr>
        <w:lang w:val="ru-RU" w:eastAsia="en-US" w:bidi="ar-SA"/>
      </w:rPr>
    </w:lvl>
    <w:lvl w:ilvl="3" w:tplc="DAD00C84">
      <w:numFmt w:val="bullet"/>
      <w:lvlText w:val="•"/>
      <w:lvlJc w:val="left"/>
      <w:pPr>
        <w:ind w:left="3107" w:hanging="312"/>
      </w:pPr>
      <w:rPr>
        <w:lang w:val="ru-RU" w:eastAsia="en-US" w:bidi="ar-SA"/>
      </w:rPr>
    </w:lvl>
    <w:lvl w:ilvl="4" w:tplc="A10253DC">
      <w:numFmt w:val="bullet"/>
      <w:lvlText w:val="•"/>
      <w:lvlJc w:val="left"/>
      <w:pPr>
        <w:ind w:left="4070" w:hanging="312"/>
      </w:pPr>
      <w:rPr>
        <w:lang w:val="ru-RU" w:eastAsia="en-US" w:bidi="ar-SA"/>
      </w:rPr>
    </w:lvl>
    <w:lvl w:ilvl="5" w:tplc="B39C01D8">
      <w:numFmt w:val="bullet"/>
      <w:lvlText w:val="•"/>
      <w:lvlJc w:val="left"/>
      <w:pPr>
        <w:ind w:left="5033" w:hanging="312"/>
      </w:pPr>
      <w:rPr>
        <w:lang w:val="ru-RU" w:eastAsia="en-US" w:bidi="ar-SA"/>
      </w:rPr>
    </w:lvl>
    <w:lvl w:ilvl="6" w:tplc="16E25548">
      <w:numFmt w:val="bullet"/>
      <w:lvlText w:val="•"/>
      <w:lvlJc w:val="left"/>
      <w:pPr>
        <w:ind w:left="5995" w:hanging="312"/>
      </w:pPr>
      <w:rPr>
        <w:lang w:val="ru-RU" w:eastAsia="en-US" w:bidi="ar-SA"/>
      </w:rPr>
    </w:lvl>
    <w:lvl w:ilvl="7" w:tplc="412A7CAE">
      <w:numFmt w:val="bullet"/>
      <w:lvlText w:val="•"/>
      <w:lvlJc w:val="left"/>
      <w:pPr>
        <w:ind w:left="6958" w:hanging="312"/>
      </w:pPr>
      <w:rPr>
        <w:lang w:val="ru-RU" w:eastAsia="en-US" w:bidi="ar-SA"/>
      </w:rPr>
    </w:lvl>
    <w:lvl w:ilvl="8" w:tplc="8DB2829A">
      <w:numFmt w:val="bullet"/>
      <w:lvlText w:val="•"/>
      <w:lvlJc w:val="left"/>
      <w:pPr>
        <w:ind w:left="7920" w:hanging="312"/>
      </w:pPr>
      <w:rPr>
        <w:lang w:val="ru-RU" w:eastAsia="en-US" w:bidi="ar-SA"/>
      </w:rPr>
    </w:lvl>
  </w:abstractNum>
  <w:abstractNum w:abstractNumId="17">
    <w:nsid w:val="593044C0"/>
    <w:multiLevelType w:val="hybridMultilevel"/>
    <w:tmpl w:val="597C3B12"/>
    <w:lvl w:ilvl="0" w:tplc="9B4A0A28">
      <w:start w:val="20"/>
      <w:numFmt w:val="decimal"/>
      <w:lvlText w:val="%1"/>
      <w:lvlJc w:val="left"/>
      <w:pPr>
        <w:ind w:left="574" w:hanging="3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A8F9DC">
      <w:numFmt w:val="bullet"/>
      <w:lvlText w:val="•"/>
      <w:lvlJc w:val="left"/>
      <w:pPr>
        <w:ind w:left="1506" w:hanging="350"/>
      </w:pPr>
      <w:rPr>
        <w:lang w:val="ru-RU" w:eastAsia="en-US" w:bidi="ar-SA"/>
      </w:rPr>
    </w:lvl>
    <w:lvl w:ilvl="2" w:tplc="1CB80EEC">
      <w:numFmt w:val="bullet"/>
      <w:lvlText w:val="•"/>
      <w:lvlJc w:val="left"/>
      <w:pPr>
        <w:ind w:left="2433" w:hanging="350"/>
      </w:pPr>
      <w:rPr>
        <w:lang w:val="ru-RU" w:eastAsia="en-US" w:bidi="ar-SA"/>
      </w:rPr>
    </w:lvl>
    <w:lvl w:ilvl="3" w:tplc="F2B0E2F6">
      <w:numFmt w:val="bullet"/>
      <w:lvlText w:val="•"/>
      <w:lvlJc w:val="left"/>
      <w:pPr>
        <w:ind w:left="3359" w:hanging="350"/>
      </w:pPr>
      <w:rPr>
        <w:lang w:val="ru-RU" w:eastAsia="en-US" w:bidi="ar-SA"/>
      </w:rPr>
    </w:lvl>
    <w:lvl w:ilvl="4" w:tplc="95820990">
      <w:numFmt w:val="bullet"/>
      <w:lvlText w:val="•"/>
      <w:lvlJc w:val="left"/>
      <w:pPr>
        <w:ind w:left="4286" w:hanging="350"/>
      </w:pPr>
      <w:rPr>
        <w:lang w:val="ru-RU" w:eastAsia="en-US" w:bidi="ar-SA"/>
      </w:rPr>
    </w:lvl>
    <w:lvl w:ilvl="5" w:tplc="4C188E2E">
      <w:numFmt w:val="bullet"/>
      <w:lvlText w:val="•"/>
      <w:lvlJc w:val="left"/>
      <w:pPr>
        <w:ind w:left="5213" w:hanging="350"/>
      </w:pPr>
      <w:rPr>
        <w:lang w:val="ru-RU" w:eastAsia="en-US" w:bidi="ar-SA"/>
      </w:rPr>
    </w:lvl>
    <w:lvl w:ilvl="6" w:tplc="E1A88C3E">
      <w:numFmt w:val="bullet"/>
      <w:lvlText w:val="•"/>
      <w:lvlJc w:val="left"/>
      <w:pPr>
        <w:ind w:left="6139" w:hanging="350"/>
      </w:pPr>
      <w:rPr>
        <w:lang w:val="ru-RU" w:eastAsia="en-US" w:bidi="ar-SA"/>
      </w:rPr>
    </w:lvl>
    <w:lvl w:ilvl="7" w:tplc="8D3222C2">
      <w:numFmt w:val="bullet"/>
      <w:lvlText w:val="•"/>
      <w:lvlJc w:val="left"/>
      <w:pPr>
        <w:ind w:left="7066" w:hanging="350"/>
      </w:pPr>
      <w:rPr>
        <w:lang w:val="ru-RU" w:eastAsia="en-US" w:bidi="ar-SA"/>
      </w:rPr>
    </w:lvl>
    <w:lvl w:ilvl="8" w:tplc="E75A27F2">
      <w:numFmt w:val="bullet"/>
      <w:lvlText w:val="•"/>
      <w:lvlJc w:val="left"/>
      <w:pPr>
        <w:ind w:left="7992" w:hanging="350"/>
      </w:pPr>
      <w:rPr>
        <w:lang w:val="ru-RU" w:eastAsia="en-US" w:bidi="ar-SA"/>
      </w:rPr>
    </w:lvl>
  </w:abstractNum>
  <w:abstractNum w:abstractNumId="18">
    <w:nsid w:val="59710C37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9">
    <w:nsid w:val="599E4C18"/>
    <w:multiLevelType w:val="hybridMultilevel"/>
    <w:tmpl w:val="959CE51E"/>
    <w:lvl w:ilvl="0" w:tplc="9D263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B76D55"/>
    <w:multiLevelType w:val="hybridMultilevel"/>
    <w:tmpl w:val="557835A6"/>
    <w:lvl w:ilvl="0" w:tplc="94A284A6">
      <w:start w:val="12"/>
      <w:numFmt w:val="decimal"/>
      <w:lvlText w:val="%1."/>
      <w:lvlJc w:val="left"/>
      <w:pPr>
        <w:ind w:left="224" w:hanging="35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AD2D688">
      <w:numFmt w:val="bullet"/>
      <w:lvlText w:val="•"/>
      <w:lvlJc w:val="left"/>
      <w:pPr>
        <w:ind w:left="1182" w:hanging="351"/>
      </w:pPr>
      <w:rPr>
        <w:lang w:val="ru-RU" w:eastAsia="en-US" w:bidi="ar-SA"/>
      </w:rPr>
    </w:lvl>
    <w:lvl w:ilvl="2" w:tplc="BB6CCDDE">
      <w:numFmt w:val="bullet"/>
      <w:lvlText w:val="•"/>
      <w:lvlJc w:val="left"/>
      <w:pPr>
        <w:ind w:left="2145" w:hanging="351"/>
      </w:pPr>
      <w:rPr>
        <w:lang w:val="ru-RU" w:eastAsia="en-US" w:bidi="ar-SA"/>
      </w:rPr>
    </w:lvl>
    <w:lvl w:ilvl="3" w:tplc="4B96406E">
      <w:numFmt w:val="bullet"/>
      <w:lvlText w:val="•"/>
      <w:lvlJc w:val="left"/>
      <w:pPr>
        <w:ind w:left="3107" w:hanging="351"/>
      </w:pPr>
      <w:rPr>
        <w:lang w:val="ru-RU" w:eastAsia="en-US" w:bidi="ar-SA"/>
      </w:rPr>
    </w:lvl>
    <w:lvl w:ilvl="4" w:tplc="42ECC142">
      <w:numFmt w:val="bullet"/>
      <w:lvlText w:val="•"/>
      <w:lvlJc w:val="left"/>
      <w:pPr>
        <w:ind w:left="4070" w:hanging="351"/>
      </w:pPr>
      <w:rPr>
        <w:lang w:val="ru-RU" w:eastAsia="en-US" w:bidi="ar-SA"/>
      </w:rPr>
    </w:lvl>
    <w:lvl w:ilvl="5" w:tplc="72E092A2">
      <w:numFmt w:val="bullet"/>
      <w:lvlText w:val="•"/>
      <w:lvlJc w:val="left"/>
      <w:pPr>
        <w:ind w:left="5033" w:hanging="351"/>
      </w:pPr>
      <w:rPr>
        <w:lang w:val="ru-RU" w:eastAsia="en-US" w:bidi="ar-SA"/>
      </w:rPr>
    </w:lvl>
    <w:lvl w:ilvl="6" w:tplc="C31A41B8">
      <w:numFmt w:val="bullet"/>
      <w:lvlText w:val="•"/>
      <w:lvlJc w:val="left"/>
      <w:pPr>
        <w:ind w:left="5995" w:hanging="351"/>
      </w:pPr>
      <w:rPr>
        <w:lang w:val="ru-RU" w:eastAsia="en-US" w:bidi="ar-SA"/>
      </w:rPr>
    </w:lvl>
    <w:lvl w:ilvl="7" w:tplc="7A92AF20">
      <w:numFmt w:val="bullet"/>
      <w:lvlText w:val="•"/>
      <w:lvlJc w:val="left"/>
      <w:pPr>
        <w:ind w:left="6958" w:hanging="351"/>
      </w:pPr>
      <w:rPr>
        <w:lang w:val="ru-RU" w:eastAsia="en-US" w:bidi="ar-SA"/>
      </w:rPr>
    </w:lvl>
    <w:lvl w:ilvl="8" w:tplc="E43090A2">
      <w:numFmt w:val="bullet"/>
      <w:lvlText w:val="•"/>
      <w:lvlJc w:val="left"/>
      <w:pPr>
        <w:ind w:left="7920" w:hanging="351"/>
      </w:pPr>
      <w:rPr>
        <w:lang w:val="ru-RU" w:eastAsia="en-US" w:bidi="ar-SA"/>
      </w:rPr>
    </w:lvl>
  </w:abstractNum>
  <w:abstractNum w:abstractNumId="21">
    <w:nsid w:val="6531539D"/>
    <w:multiLevelType w:val="hybridMultilevel"/>
    <w:tmpl w:val="B944E82E"/>
    <w:lvl w:ilvl="0" w:tplc="DC2AF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714F1"/>
    <w:multiLevelType w:val="hybridMultilevel"/>
    <w:tmpl w:val="BD5A9B98"/>
    <w:lvl w:ilvl="0" w:tplc="F19A3C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410487F"/>
    <w:multiLevelType w:val="hybridMultilevel"/>
    <w:tmpl w:val="25767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555B21"/>
    <w:multiLevelType w:val="hybridMultilevel"/>
    <w:tmpl w:val="FF1EADE0"/>
    <w:lvl w:ilvl="0" w:tplc="02E66EB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C3552C3"/>
    <w:multiLevelType w:val="hybridMultilevel"/>
    <w:tmpl w:val="C52E0A80"/>
    <w:lvl w:ilvl="0" w:tplc="31EE0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D771AFA"/>
    <w:multiLevelType w:val="hybridMultilevel"/>
    <w:tmpl w:val="D01EAF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7FD01FF1"/>
    <w:multiLevelType w:val="hybridMultilevel"/>
    <w:tmpl w:val="35FC9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4"/>
  </w:num>
  <w:num w:numId="5">
    <w:abstractNumId w:val="15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9"/>
  </w:num>
  <w:num w:numId="11">
    <w:abstractNumId w:val="25"/>
  </w:num>
  <w:num w:numId="12">
    <w:abstractNumId w:val="21"/>
  </w:num>
  <w:num w:numId="13">
    <w:abstractNumId w:val="12"/>
  </w:num>
  <w:num w:numId="14">
    <w:abstractNumId w:val="4"/>
  </w:num>
  <w:num w:numId="15">
    <w:abstractNumId w:val="24"/>
  </w:num>
  <w:num w:numId="16">
    <w:abstractNumId w:val="18"/>
  </w:num>
  <w:num w:numId="17">
    <w:abstractNumId w:val="8"/>
  </w:num>
  <w:num w:numId="18">
    <w:abstractNumId w:val="22"/>
  </w:num>
  <w:num w:numId="19">
    <w:abstractNumId w:val="26"/>
  </w:num>
  <w:num w:numId="20">
    <w:abstractNumId w:val="6"/>
  </w:num>
  <w:num w:numId="21">
    <w:abstractNumId w:val="23"/>
  </w:num>
  <w:num w:numId="22">
    <w:abstractNumId w:val="2"/>
  </w:num>
  <w:num w:numId="23">
    <w:abstractNumId w:val="27"/>
  </w:num>
  <w:num w:numId="2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0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7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204"/>
    <w:rsid w:val="00034081"/>
    <w:rsid w:val="00043DCA"/>
    <w:rsid w:val="00054DB5"/>
    <w:rsid w:val="000A0ED5"/>
    <w:rsid w:val="000B1308"/>
    <w:rsid w:val="000B13DB"/>
    <w:rsid w:val="000B24C9"/>
    <w:rsid w:val="000B3EE4"/>
    <w:rsid w:val="000B512B"/>
    <w:rsid w:val="000C7B43"/>
    <w:rsid w:val="000D1488"/>
    <w:rsid w:val="000E166F"/>
    <w:rsid w:val="000E6CBA"/>
    <w:rsid w:val="000F3907"/>
    <w:rsid w:val="00151047"/>
    <w:rsid w:val="00151891"/>
    <w:rsid w:val="0015299A"/>
    <w:rsid w:val="00157C33"/>
    <w:rsid w:val="00181C67"/>
    <w:rsid w:val="001A7CFA"/>
    <w:rsid w:val="001B0515"/>
    <w:rsid w:val="001B7369"/>
    <w:rsid w:val="001C5D24"/>
    <w:rsid w:val="001E2B75"/>
    <w:rsid w:val="001E2F1E"/>
    <w:rsid w:val="001E4832"/>
    <w:rsid w:val="001F025D"/>
    <w:rsid w:val="001F5EE6"/>
    <w:rsid w:val="002033C9"/>
    <w:rsid w:val="00203DC1"/>
    <w:rsid w:val="00211C57"/>
    <w:rsid w:val="00230AAE"/>
    <w:rsid w:val="00233BAA"/>
    <w:rsid w:val="00233EFB"/>
    <w:rsid w:val="00250792"/>
    <w:rsid w:val="00267E4A"/>
    <w:rsid w:val="00271204"/>
    <w:rsid w:val="00276BF1"/>
    <w:rsid w:val="0028017D"/>
    <w:rsid w:val="00286160"/>
    <w:rsid w:val="0029421A"/>
    <w:rsid w:val="00296750"/>
    <w:rsid w:val="002A19B5"/>
    <w:rsid w:val="002D5BB5"/>
    <w:rsid w:val="0030244A"/>
    <w:rsid w:val="00322B3A"/>
    <w:rsid w:val="00326273"/>
    <w:rsid w:val="00336F01"/>
    <w:rsid w:val="00344034"/>
    <w:rsid w:val="00361DD7"/>
    <w:rsid w:val="003628D7"/>
    <w:rsid w:val="00366887"/>
    <w:rsid w:val="0038338D"/>
    <w:rsid w:val="003A4425"/>
    <w:rsid w:val="003B1265"/>
    <w:rsid w:val="003B6AA5"/>
    <w:rsid w:val="003F02DC"/>
    <w:rsid w:val="00400F6E"/>
    <w:rsid w:val="004029BF"/>
    <w:rsid w:val="0040398D"/>
    <w:rsid w:val="00406CC5"/>
    <w:rsid w:val="00411089"/>
    <w:rsid w:val="0042082D"/>
    <w:rsid w:val="00450FD5"/>
    <w:rsid w:val="00455C18"/>
    <w:rsid w:val="00460B0E"/>
    <w:rsid w:val="00461FDD"/>
    <w:rsid w:val="00485439"/>
    <w:rsid w:val="0049771E"/>
    <w:rsid w:val="004A3739"/>
    <w:rsid w:val="004B5498"/>
    <w:rsid w:val="004F3FF0"/>
    <w:rsid w:val="004F7608"/>
    <w:rsid w:val="00502AC4"/>
    <w:rsid w:val="005140A1"/>
    <w:rsid w:val="00516E44"/>
    <w:rsid w:val="005239FE"/>
    <w:rsid w:val="0052780A"/>
    <w:rsid w:val="00540A03"/>
    <w:rsid w:val="00546FA7"/>
    <w:rsid w:val="00555F4C"/>
    <w:rsid w:val="005628B4"/>
    <w:rsid w:val="00584A6F"/>
    <w:rsid w:val="005B4C37"/>
    <w:rsid w:val="005B5839"/>
    <w:rsid w:val="005B6B11"/>
    <w:rsid w:val="005C1FB1"/>
    <w:rsid w:val="005E60D9"/>
    <w:rsid w:val="005F707B"/>
    <w:rsid w:val="00602DE8"/>
    <w:rsid w:val="00607CBA"/>
    <w:rsid w:val="0063237E"/>
    <w:rsid w:val="006434E4"/>
    <w:rsid w:val="0064522E"/>
    <w:rsid w:val="006655BD"/>
    <w:rsid w:val="00670482"/>
    <w:rsid w:val="0069193D"/>
    <w:rsid w:val="006B114B"/>
    <w:rsid w:val="006C42C3"/>
    <w:rsid w:val="006C6120"/>
    <w:rsid w:val="006E2D91"/>
    <w:rsid w:val="006E500F"/>
    <w:rsid w:val="006F4774"/>
    <w:rsid w:val="007177B5"/>
    <w:rsid w:val="007302B2"/>
    <w:rsid w:val="007406AF"/>
    <w:rsid w:val="007A079F"/>
    <w:rsid w:val="007B045B"/>
    <w:rsid w:val="007B1844"/>
    <w:rsid w:val="007C21A1"/>
    <w:rsid w:val="007D3A56"/>
    <w:rsid w:val="007E075C"/>
    <w:rsid w:val="007E4A05"/>
    <w:rsid w:val="007E7C20"/>
    <w:rsid w:val="00803DA0"/>
    <w:rsid w:val="00805FA3"/>
    <w:rsid w:val="00846438"/>
    <w:rsid w:val="0085284E"/>
    <w:rsid w:val="00880453"/>
    <w:rsid w:val="0089334B"/>
    <w:rsid w:val="008945D0"/>
    <w:rsid w:val="008A0E92"/>
    <w:rsid w:val="008A3A90"/>
    <w:rsid w:val="008A775E"/>
    <w:rsid w:val="008B6AF2"/>
    <w:rsid w:val="00933C22"/>
    <w:rsid w:val="00946B4C"/>
    <w:rsid w:val="00955AAE"/>
    <w:rsid w:val="009560C8"/>
    <w:rsid w:val="00973D7B"/>
    <w:rsid w:val="00984627"/>
    <w:rsid w:val="00986849"/>
    <w:rsid w:val="00992FA8"/>
    <w:rsid w:val="00993F60"/>
    <w:rsid w:val="009C010A"/>
    <w:rsid w:val="009C1ADB"/>
    <w:rsid w:val="009D7DD5"/>
    <w:rsid w:val="009F0640"/>
    <w:rsid w:val="00A11584"/>
    <w:rsid w:val="00A165EA"/>
    <w:rsid w:val="00A16AEE"/>
    <w:rsid w:val="00A33DAC"/>
    <w:rsid w:val="00A34DE7"/>
    <w:rsid w:val="00A62D52"/>
    <w:rsid w:val="00A630FB"/>
    <w:rsid w:val="00A676C0"/>
    <w:rsid w:val="00A67F00"/>
    <w:rsid w:val="00A72FBA"/>
    <w:rsid w:val="00AB3F58"/>
    <w:rsid w:val="00AC40B8"/>
    <w:rsid w:val="00AE0B33"/>
    <w:rsid w:val="00AF07F4"/>
    <w:rsid w:val="00AF24DD"/>
    <w:rsid w:val="00B06B61"/>
    <w:rsid w:val="00B11451"/>
    <w:rsid w:val="00B2650A"/>
    <w:rsid w:val="00B3303D"/>
    <w:rsid w:val="00B3790A"/>
    <w:rsid w:val="00B40585"/>
    <w:rsid w:val="00B4348F"/>
    <w:rsid w:val="00B54A40"/>
    <w:rsid w:val="00B92927"/>
    <w:rsid w:val="00B97B82"/>
    <w:rsid w:val="00BA44A1"/>
    <w:rsid w:val="00BC506B"/>
    <w:rsid w:val="00BD2FA6"/>
    <w:rsid w:val="00BF1D9B"/>
    <w:rsid w:val="00BF5513"/>
    <w:rsid w:val="00C0408E"/>
    <w:rsid w:val="00C12128"/>
    <w:rsid w:val="00C36B66"/>
    <w:rsid w:val="00C42D70"/>
    <w:rsid w:val="00C460DE"/>
    <w:rsid w:val="00C50CEA"/>
    <w:rsid w:val="00C77F99"/>
    <w:rsid w:val="00CA3A7C"/>
    <w:rsid w:val="00CB360C"/>
    <w:rsid w:val="00CC2C84"/>
    <w:rsid w:val="00CC356B"/>
    <w:rsid w:val="00CC574E"/>
    <w:rsid w:val="00CD10BC"/>
    <w:rsid w:val="00CD12F0"/>
    <w:rsid w:val="00CE2AFE"/>
    <w:rsid w:val="00CF3356"/>
    <w:rsid w:val="00D4470C"/>
    <w:rsid w:val="00D74322"/>
    <w:rsid w:val="00D7444C"/>
    <w:rsid w:val="00D76E59"/>
    <w:rsid w:val="00D9639A"/>
    <w:rsid w:val="00DB5512"/>
    <w:rsid w:val="00DC17FD"/>
    <w:rsid w:val="00DF4DE7"/>
    <w:rsid w:val="00E33EE2"/>
    <w:rsid w:val="00E54077"/>
    <w:rsid w:val="00E717D4"/>
    <w:rsid w:val="00E72150"/>
    <w:rsid w:val="00E86C92"/>
    <w:rsid w:val="00E9207D"/>
    <w:rsid w:val="00EA5290"/>
    <w:rsid w:val="00EA7B1D"/>
    <w:rsid w:val="00EB326F"/>
    <w:rsid w:val="00EC5357"/>
    <w:rsid w:val="00ED3D89"/>
    <w:rsid w:val="00ED48CE"/>
    <w:rsid w:val="00F008AE"/>
    <w:rsid w:val="00F03861"/>
    <w:rsid w:val="00F2114E"/>
    <w:rsid w:val="00F309C9"/>
    <w:rsid w:val="00F416A7"/>
    <w:rsid w:val="00F47951"/>
    <w:rsid w:val="00F57A17"/>
    <w:rsid w:val="00F77E8A"/>
    <w:rsid w:val="00F81ABA"/>
    <w:rsid w:val="00F93E33"/>
    <w:rsid w:val="00F9648D"/>
    <w:rsid w:val="00FB4D89"/>
    <w:rsid w:val="00FF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F4C"/>
  </w:style>
  <w:style w:type="paragraph" w:styleId="1">
    <w:name w:val="heading 1"/>
    <w:basedOn w:val="a"/>
    <w:next w:val="a"/>
    <w:link w:val="10"/>
    <w:qFormat/>
    <w:rsid w:val="00555F4C"/>
    <w:pPr>
      <w:keepNext/>
      <w:jc w:val="center"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E920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555F4C"/>
    <w:pPr>
      <w:keepNext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555F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55F4C"/>
    <w:pPr>
      <w:ind w:firstLine="426"/>
      <w:jc w:val="both"/>
    </w:pPr>
    <w:rPr>
      <w:sz w:val="28"/>
    </w:rPr>
  </w:style>
  <w:style w:type="paragraph" w:styleId="a5">
    <w:name w:val="Body Text"/>
    <w:basedOn w:val="a"/>
    <w:link w:val="a6"/>
    <w:rsid w:val="00555F4C"/>
    <w:pPr>
      <w:spacing w:after="120"/>
    </w:pPr>
  </w:style>
  <w:style w:type="paragraph" w:styleId="31">
    <w:name w:val="List 3"/>
    <w:basedOn w:val="a"/>
    <w:rsid w:val="00555F4C"/>
    <w:pPr>
      <w:tabs>
        <w:tab w:val="num" w:pos="425"/>
      </w:tabs>
      <w:ind w:left="425" w:hanging="425"/>
      <w:jc w:val="both"/>
    </w:pPr>
    <w:rPr>
      <w:sz w:val="28"/>
    </w:rPr>
  </w:style>
  <w:style w:type="paragraph" w:customStyle="1" w:styleId="ConsNormal">
    <w:name w:val="ConsNormal"/>
    <w:rsid w:val="00555F4C"/>
    <w:pPr>
      <w:widowControl w:val="0"/>
      <w:ind w:firstLine="720"/>
    </w:pPr>
    <w:rPr>
      <w:rFonts w:ascii="Arial" w:hAnsi="Arial"/>
      <w:snapToGrid w:val="0"/>
    </w:rPr>
  </w:style>
  <w:style w:type="paragraph" w:customStyle="1" w:styleId="ConsNonformat">
    <w:name w:val="ConsNonformat"/>
    <w:rsid w:val="00555F4C"/>
    <w:pPr>
      <w:widowControl w:val="0"/>
    </w:pPr>
    <w:rPr>
      <w:rFonts w:ascii="Courier New" w:hAnsi="Courier New"/>
      <w:snapToGrid w:val="0"/>
    </w:rPr>
  </w:style>
  <w:style w:type="paragraph" w:styleId="21">
    <w:name w:val="Body Text 2"/>
    <w:basedOn w:val="a"/>
    <w:rsid w:val="00555F4C"/>
    <w:pPr>
      <w:jc w:val="center"/>
    </w:pPr>
    <w:rPr>
      <w:b/>
      <w:bCs/>
      <w:sz w:val="32"/>
    </w:rPr>
  </w:style>
  <w:style w:type="paragraph" w:styleId="22">
    <w:name w:val="Body Text Indent 2"/>
    <w:basedOn w:val="a"/>
    <w:link w:val="23"/>
    <w:rsid w:val="00555F4C"/>
    <w:pPr>
      <w:ind w:firstLine="708"/>
      <w:jc w:val="both"/>
    </w:pPr>
    <w:rPr>
      <w:sz w:val="28"/>
    </w:rPr>
  </w:style>
  <w:style w:type="paragraph" w:styleId="32">
    <w:name w:val="Body Text Indent 3"/>
    <w:basedOn w:val="a"/>
    <w:rsid w:val="00555F4C"/>
    <w:pPr>
      <w:ind w:firstLine="540"/>
      <w:jc w:val="both"/>
    </w:pPr>
    <w:rPr>
      <w:sz w:val="28"/>
    </w:rPr>
  </w:style>
  <w:style w:type="paragraph" w:styleId="33">
    <w:name w:val="Body Text 3"/>
    <w:basedOn w:val="a"/>
    <w:rsid w:val="00555F4C"/>
    <w:pPr>
      <w:jc w:val="both"/>
    </w:pPr>
    <w:rPr>
      <w:sz w:val="28"/>
    </w:rPr>
  </w:style>
  <w:style w:type="table" w:styleId="a7">
    <w:name w:val="Table Grid"/>
    <w:basedOn w:val="a1"/>
    <w:uiPriority w:val="59"/>
    <w:rsid w:val="00230AA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230AA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230AAE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Balloon Text"/>
    <w:basedOn w:val="a"/>
    <w:link w:val="ab"/>
    <w:uiPriority w:val="99"/>
    <w:rsid w:val="00230A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230AA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85284E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1"/>
    <w:qFormat/>
    <w:rsid w:val="0085284E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0D14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0D148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0D1488"/>
    <w:rPr>
      <w:rFonts w:ascii="Calibri" w:eastAsia="Calibri" w:hAnsi="Calibri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unhideWhenUsed/>
    <w:rsid w:val="000D1488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1">
    <w:name w:val="Текст сноски Знак"/>
    <w:basedOn w:val="a0"/>
    <w:link w:val="af0"/>
    <w:uiPriority w:val="99"/>
    <w:rsid w:val="000D1488"/>
    <w:rPr>
      <w:rFonts w:ascii="Calibri" w:eastAsia="Calibri" w:hAnsi="Calibri"/>
      <w:lang w:eastAsia="en-US"/>
    </w:rPr>
  </w:style>
  <w:style w:type="character" w:styleId="af2">
    <w:name w:val="footnote reference"/>
    <w:uiPriority w:val="99"/>
    <w:unhideWhenUsed/>
    <w:rsid w:val="000D1488"/>
    <w:rPr>
      <w:vertAlign w:val="superscript"/>
    </w:rPr>
  </w:style>
  <w:style w:type="paragraph" w:styleId="af3">
    <w:name w:val="Normal (Web)"/>
    <w:basedOn w:val="a"/>
    <w:uiPriority w:val="99"/>
    <w:unhideWhenUsed/>
    <w:rsid w:val="000D1488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Hyperlink"/>
    <w:unhideWhenUsed/>
    <w:rsid w:val="000D1488"/>
    <w:rPr>
      <w:color w:val="0000FF"/>
      <w:u w:val="single"/>
    </w:rPr>
  </w:style>
  <w:style w:type="paragraph" w:customStyle="1" w:styleId="ConsPlusTitle">
    <w:name w:val="ConsPlusTitle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0D1488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f5">
    <w:name w:val="Текст примечания Знак"/>
    <w:basedOn w:val="a0"/>
    <w:link w:val="af6"/>
    <w:uiPriority w:val="99"/>
    <w:rsid w:val="000D1488"/>
    <w:rPr>
      <w:lang w:eastAsia="en-US"/>
    </w:rPr>
  </w:style>
  <w:style w:type="paragraph" w:styleId="af6">
    <w:name w:val="annotation text"/>
    <w:basedOn w:val="a"/>
    <w:link w:val="af5"/>
    <w:uiPriority w:val="99"/>
    <w:unhideWhenUsed/>
    <w:rsid w:val="000D1488"/>
    <w:pPr>
      <w:spacing w:after="200" w:line="276" w:lineRule="auto"/>
    </w:pPr>
    <w:rPr>
      <w:lang w:eastAsia="en-US"/>
    </w:rPr>
  </w:style>
  <w:style w:type="character" w:customStyle="1" w:styleId="11">
    <w:name w:val="Текст примечания Знак1"/>
    <w:basedOn w:val="a0"/>
    <w:link w:val="af6"/>
    <w:rsid w:val="000D1488"/>
  </w:style>
  <w:style w:type="character" w:customStyle="1" w:styleId="af7">
    <w:name w:val="Тема примечания Знак"/>
    <w:basedOn w:val="af5"/>
    <w:link w:val="af8"/>
    <w:uiPriority w:val="99"/>
    <w:rsid w:val="000D1488"/>
    <w:rPr>
      <w:b/>
      <w:bCs/>
    </w:rPr>
  </w:style>
  <w:style w:type="paragraph" w:styleId="af8">
    <w:name w:val="annotation subject"/>
    <w:basedOn w:val="af6"/>
    <w:next w:val="af6"/>
    <w:link w:val="af7"/>
    <w:uiPriority w:val="99"/>
    <w:unhideWhenUsed/>
    <w:rsid w:val="000D1488"/>
    <w:rPr>
      <w:b/>
      <w:bCs/>
    </w:rPr>
  </w:style>
  <w:style w:type="character" w:customStyle="1" w:styleId="12">
    <w:name w:val="Тема примечания Знак1"/>
    <w:basedOn w:val="11"/>
    <w:link w:val="af8"/>
    <w:rsid w:val="000D1488"/>
    <w:rPr>
      <w:b/>
      <w:bCs/>
    </w:rPr>
  </w:style>
  <w:style w:type="paragraph" w:customStyle="1" w:styleId="af9">
    <w:name w:val="Знак Знак Знак"/>
    <w:basedOn w:val="a"/>
    <w:rsid w:val="000D1488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40">
    <w:name w:val="Заголовок 4 Знак"/>
    <w:basedOn w:val="a0"/>
    <w:link w:val="4"/>
    <w:rsid w:val="00286160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920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al1">
    <w:name w:val="Normal1"/>
    <w:rsid w:val="00E9207D"/>
    <w:pPr>
      <w:widowControl w:val="0"/>
      <w:spacing w:line="300" w:lineRule="auto"/>
      <w:ind w:firstLine="500"/>
      <w:jc w:val="both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rsid w:val="005140A1"/>
    <w:rPr>
      <w:b/>
      <w:bCs/>
      <w:i/>
      <w:iCs/>
      <w:sz w:val="28"/>
      <w:u w:val="single"/>
    </w:rPr>
  </w:style>
  <w:style w:type="character" w:customStyle="1" w:styleId="30">
    <w:name w:val="Заголовок 3 Знак"/>
    <w:basedOn w:val="a0"/>
    <w:link w:val="3"/>
    <w:uiPriority w:val="9"/>
    <w:rsid w:val="005140A1"/>
    <w:rPr>
      <w:sz w:val="24"/>
    </w:rPr>
  </w:style>
  <w:style w:type="character" w:customStyle="1" w:styleId="a6">
    <w:name w:val="Основной текст Знак"/>
    <w:basedOn w:val="a0"/>
    <w:link w:val="a5"/>
    <w:rsid w:val="005140A1"/>
  </w:style>
  <w:style w:type="character" w:customStyle="1" w:styleId="23">
    <w:name w:val="Основной текст с отступом 2 Знак"/>
    <w:basedOn w:val="a0"/>
    <w:link w:val="22"/>
    <w:rsid w:val="005140A1"/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140A1"/>
    <w:rPr>
      <w:sz w:val="28"/>
    </w:rPr>
  </w:style>
  <w:style w:type="paragraph" w:customStyle="1" w:styleId="afa">
    <w:name w:val="Нормальный"/>
    <w:basedOn w:val="a"/>
    <w:rsid w:val="005140A1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 w:val="24"/>
      <w:szCs w:val="22"/>
    </w:rPr>
  </w:style>
  <w:style w:type="paragraph" w:customStyle="1" w:styleId="afb">
    <w:name w:val="Прижатый влево"/>
    <w:basedOn w:val="a"/>
    <w:rsid w:val="005140A1"/>
    <w:pPr>
      <w:suppressAutoHyphens/>
      <w:overflowPunct w:val="0"/>
      <w:autoSpaceDE w:val="0"/>
      <w:autoSpaceDN w:val="0"/>
      <w:textAlignment w:val="baseline"/>
    </w:pPr>
    <w:rPr>
      <w:kern w:val="3"/>
      <w:sz w:val="24"/>
      <w:szCs w:val="22"/>
    </w:rPr>
  </w:style>
  <w:style w:type="paragraph" w:customStyle="1" w:styleId="TableParagraph">
    <w:name w:val="Table Paragraph"/>
    <w:basedOn w:val="a"/>
    <w:uiPriority w:val="1"/>
    <w:qFormat/>
    <w:rsid w:val="005140A1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140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iozrnyj-r11.gosweb.gosuslugi.ru/" TargetMode="External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3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wmf"/><Relationship Id="rId22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07AB-633E-49C3-AED4-04F0E4FCB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6786</Words>
  <Characters>38684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МФ РК в Корткеросском районе</Company>
  <LinksUpToDate>false</LinksUpToDate>
  <CharactersWithSpaces>45380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Панюкова С.А.</dc:creator>
  <cp:lastModifiedBy>Ведущий специалист</cp:lastModifiedBy>
  <cp:revision>2</cp:revision>
  <cp:lastPrinted>2024-03-07T08:01:00Z</cp:lastPrinted>
  <dcterms:created xsi:type="dcterms:W3CDTF">2025-03-12T13:34:00Z</dcterms:created>
  <dcterms:modified xsi:type="dcterms:W3CDTF">2025-03-12T13:34:00Z</dcterms:modified>
</cp:coreProperties>
</file>