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448"/>
        <w:gridCol w:w="4449"/>
      </w:tblGrid>
      <w:tr w:rsidR="007223A8">
        <w:trPr>
          <w:trHeight w:val="685"/>
        </w:trPr>
        <w:tc>
          <w:tcPr>
            <w:tcW w:w="8897" w:type="dxa"/>
            <w:gridSpan w:val="2"/>
          </w:tcPr>
          <w:p w:rsidR="007223A8" w:rsidRDefault="007223A8"/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3510"/>
              <w:gridCol w:w="1843"/>
              <w:gridCol w:w="3755"/>
            </w:tblGrid>
            <w:tr w:rsidR="007223A8">
              <w:trPr>
                <w:trHeight w:val="1266"/>
              </w:trPr>
              <w:tc>
                <w:tcPr>
                  <w:tcW w:w="3510" w:type="dxa"/>
                </w:tcPr>
                <w:p w:rsidR="007223A8" w:rsidRDefault="007223A8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«</w:t>
                  </w:r>
                  <w:proofErr w:type="spellStart"/>
                  <w:r w:rsidR="001A25DD">
                    <w:rPr>
                      <w:b/>
                      <w:sz w:val="28"/>
                      <w:szCs w:val="28"/>
                    </w:rPr>
                    <w:t>Каляты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7223A8" w:rsidRDefault="007223A8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сикт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овмöдчöминса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7223A8" w:rsidRDefault="007223A8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7223A8" w:rsidRDefault="007223A8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55403B">
                    <w:rPr>
                      <w:sz w:val="28"/>
                      <w:szCs w:val="28"/>
                    </w:rPr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5" o:title=""/>
                      </v:shape>
                      <o:OLEObject Type="Embed" ProgID="Word.Picture.8" ShapeID="_x0000_i1025" DrawAspect="Content" ObjectID="_1728731886" r:id="rId6"/>
                    </w:object>
                  </w:r>
                </w:p>
                <w:p w:rsidR="007223A8" w:rsidRDefault="007223A8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755" w:type="dxa"/>
                </w:tcPr>
                <w:p w:rsidR="007223A8" w:rsidRDefault="007223A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Администрация </w:t>
                  </w:r>
                </w:p>
                <w:p w:rsidR="007223A8" w:rsidRDefault="007223A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сельского поселения </w:t>
                  </w:r>
                </w:p>
                <w:p w:rsidR="007223A8" w:rsidRDefault="007223A8" w:rsidP="001A25DD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«П</w:t>
                  </w:r>
                  <w:r w:rsidR="001A25DD">
                    <w:rPr>
                      <w:b/>
                      <w:sz w:val="28"/>
                      <w:szCs w:val="28"/>
                    </w:rPr>
                    <w:t>риозёрный</w:t>
                  </w:r>
                  <w:r>
                    <w:rPr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7223A8" w:rsidRDefault="007223A8">
            <w:pPr>
              <w:rPr>
                <w:b/>
                <w:sz w:val="28"/>
                <w:szCs w:val="28"/>
              </w:rPr>
            </w:pPr>
          </w:p>
          <w:p w:rsidR="007223A8" w:rsidRPr="00E767DE" w:rsidRDefault="007223A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767DE">
              <w:rPr>
                <w:rFonts w:ascii="Times New Roman" w:hAnsi="Times New Roman" w:cs="Times New Roman"/>
                <w:sz w:val="28"/>
                <w:szCs w:val="28"/>
              </w:rPr>
              <w:t>ШУÖМ</w:t>
            </w:r>
          </w:p>
        </w:tc>
      </w:tr>
      <w:tr w:rsidR="007223A8">
        <w:trPr>
          <w:trHeight w:val="685"/>
        </w:trPr>
        <w:tc>
          <w:tcPr>
            <w:tcW w:w="8897" w:type="dxa"/>
            <w:gridSpan w:val="2"/>
          </w:tcPr>
          <w:p w:rsidR="007223A8" w:rsidRDefault="007223A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ПОСТАНОВЛЕНИЕ</w:t>
            </w:r>
          </w:p>
        </w:tc>
      </w:tr>
      <w:tr w:rsidR="007223A8">
        <w:trPr>
          <w:trHeight w:val="373"/>
        </w:trPr>
        <w:tc>
          <w:tcPr>
            <w:tcW w:w="4448" w:type="dxa"/>
          </w:tcPr>
          <w:p w:rsidR="007223A8" w:rsidRDefault="007223A8" w:rsidP="00E767DE">
            <w:pPr>
              <w:pStyle w:val="2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E767DE">
              <w:rPr>
                <w:rFonts w:ascii="Times New Roman" w:hAnsi="Times New Roman" w:cs="Times New Roman"/>
                <w:i w:val="0"/>
                <w:iCs w:val="0"/>
              </w:rPr>
              <w:t>от</w:t>
            </w:r>
            <w:r w:rsidR="00CB3192">
              <w:rPr>
                <w:rFonts w:ascii="Times New Roman" w:hAnsi="Times New Roman" w:cs="Times New Roman"/>
                <w:i w:val="0"/>
                <w:iCs w:val="0"/>
              </w:rPr>
              <w:t xml:space="preserve"> 31 </w:t>
            </w:r>
            <w:r w:rsidR="00E767DE">
              <w:rPr>
                <w:rFonts w:ascii="Times New Roman" w:hAnsi="Times New Roman" w:cs="Times New Roman"/>
                <w:i w:val="0"/>
                <w:iCs w:val="0"/>
              </w:rPr>
              <w:t xml:space="preserve"> октября</w:t>
            </w:r>
            <w:r w:rsidR="00A15157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E767DE">
              <w:rPr>
                <w:rFonts w:ascii="Times New Roman" w:hAnsi="Times New Roman" w:cs="Times New Roman"/>
                <w:i w:val="0"/>
                <w:iCs w:val="0"/>
              </w:rPr>
              <w:t>2022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года</w:t>
            </w:r>
          </w:p>
        </w:tc>
        <w:tc>
          <w:tcPr>
            <w:tcW w:w="4449" w:type="dxa"/>
          </w:tcPr>
          <w:p w:rsidR="007223A8" w:rsidRDefault="0072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</w:p>
          <w:p w:rsidR="007223A8" w:rsidRDefault="007223A8" w:rsidP="00E767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D11898">
              <w:rPr>
                <w:b/>
                <w:sz w:val="28"/>
                <w:szCs w:val="28"/>
              </w:rPr>
              <w:t xml:space="preserve">    </w:t>
            </w:r>
            <w:r w:rsidR="002865FF">
              <w:rPr>
                <w:b/>
                <w:sz w:val="28"/>
                <w:szCs w:val="28"/>
              </w:rPr>
              <w:t xml:space="preserve">   </w:t>
            </w:r>
            <w:r w:rsidR="001A25DD">
              <w:rPr>
                <w:b/>
                <w:sz w:val="28"/>
                <w:szCs w:val="28"/>
              </w:rPr>
              <w:t xml:space="preserve">                </w:t>
            </w:r>
            <w:r w:rsidR="002865FF">
              <w:rPr>
                <w:b/>
                <w:sz w:val="28"/>
                <w:szCs w:val="28"/>
              </w:rPr>
              <w:t xml:space="preserve">     № </w:t>
            </w:r>
            <w:r w:rsidR="00CB3192">
              <w:rPr>
                <w:b/>
                <w:sz w:val="28"/>
                <w:szCs w:val="28"/>
              </w:rPr>
              <w:t>46</w:t>
            </w:r>
            <w:r w:rsidR="002865F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223A8">
        <w:trPr>
          <w:trHeight w:val="373"/>
        </w:trPr>
        <w:tc>
          <w:tcPr>
            <w:tcW w:w="4448" w:type="dxa"/>
          </w:tcPr>
          <w:p w:rsidR="007223A8" w:rsidRDefault="007223A8">
            <w:pPr>
              <w:pStyle w:val="2"/>
              <w:rPr>
                <w:b w:val="0"/>
                <w:bCs w:val="0"/>
              </w:rPr>
            </w:pPr>
          </w:p>
        </w:tc>
        <w:tc>
          <w:tcPr>
            <w:tcW w:w="4449" w:type="dxa"/>
          </w:tcPr>
          <w:p w:rsidR="007223A8" w:rsidRDefault="007223A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7223A8">
        <w:trPr>
          <w:trHeight w:val="393"/>
        </w:trPr>
        <w:tc>
          <w:tcPr>
            <w:tcW w:w="8897" w:type="dxa"/>
            <w:gridSpan w:val="2"/>
          </w:tcPr>
          <w:p w:rsidR="007223A8" w:rsidRDefault="007223A8" w:rsidP="001A2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(Республика Коми, Корткеросский район, </w:t>
            </w:r>
            <w:r w:rsidR="001A25DD">
              <w:rPr>
                <w:sz w:val="28"/>
                <w:szCs w:val="28"/>
              </w:rPr>
              <w:t>п. Приозёрный</w:t>
            </w:r>
            <w:r>
              <w:rPr>
                <w:sz w:val="28"/>
                <w:szCs w:val="28"/>
              </w:rPr>
              <w:t xml:space="preserve">) </w:t>
            </w:r>
          </w:p>
        </w:tc>
      </w:tr>
    </w:tbl>
    <w:p w:rsidR="007223A8" w:rsidRDefault="007223A8" w:rsidP="007223A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223A8" w:rsidRDefault="00B82A28" w:rsidP="00B82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введении пожарных водоемов в эксплуатацию</w:t>
      </w:r>
    </w:p>
    <w:p w:rsidR="007223A8" w:rsidRDefault="007223A8" w:rsidP="007223A8">
      <w:pPr>
        <w:rPr>
          <w:sz w:val="28"/>
          <w:szCs w:val="28"/>
        </w:rPr>
      </w:pPr>
    </w:p>
    <w:p w:rsidR="00B82A28" w:rsidRPr="00B82A28" w:rsidRDefault="007223A8" w:rsidP="00B82A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82A28">
        <w:rPr>
          <w:sz w:val="28"/>
          <w:szCs w:val="28"/>
        </w:rPr>
        <w:t xml:space="preserve">  </w:t>
      </w:r>
      <w:r w:rsidR="00B82A28" w:rsidRPr="00B82A28">
        <w:rPr>
          <w:rFonts w:ascii="Times New Roman" w:hAnsi="Times New Roman" w:cs="Times New Roman"/>
          <w:sz w:val="28"/>
          <w:szCs w:val="28"/>
        </w:rPr>
        <w:t xml:space="preserve">В соответствии с Водным </w:t>
      </w:r>
      <w:hyperlink r:id="rId7" w:history="1">
        <w:r w:rsidR="00B82A28" w:rsidRPr="00B82A2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B82A28" w:rsidRPr="00B82A2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="00B82A28" w:rsidRPr="00B82A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B82A28" w:rsidRPr="00B82A28">
        <w:rPr>
          <w:rFonts w:ascii="Times New Roman" w:hAnsi="Times New Roman" w:cs="Times New Roman"/>
          <w:sz w:val="28"/>
          <w:szCs w:val="28"/>
        </w:rPr>
        <w:t xml:space="preserve"> "О пожарной безопасности", Федеральным </w:t>
      </w:r>
      <w:hyperlink r:id="rId9" w:history="1">
        <w:r w:rsidR="00B82A28" w:rsidRPr="00B82A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B82A28" w:rsidRPr="00B82A28">
        <w:rPr>
          <w:rFonts w:ascii="Times New Roman" w:hAnsi="Times New Roman" w:cs="Times New Roman"/>
          <w:sz w:val="28"/>
          <w:szCs w:val="28"/>
        </w:rPr>
        <w:t xml:space="preserve"> "Технический регламент о требованиях пожарной безопасности", "</w:t>
      </w:r>
      <w:hyperlink r:id="rId10" w:history="1">
        <w:r w:rsidR="00B82A28" w:rsidRPr="00B82A28">
          <w:rPr>
            <w:rFonts w:ascii="Times New Roman" w:hAnsi="Times New Roman" w:cs="Times New Roman"/>
            <w:color w:val="0000FF"/>
            <w:sz w:val="28"/>
            <w:szCs w:val="28"/>
          </w:rPr>
          <w:t>СП 8.13130</w:t>
        </w:r>
      </w:hyperlink>
      <w:r w:rsidR="00B82A28" w:rsidRPr="00B82A28">
        <w:rPr>
          <w:rFonts w:ascii="Times New Roman" w:hAnsi="Times New Roman" w:cs="Times New Roman"/>
          <w:sz w:val="28"/>
          <w:szCs w:val="28"/>
        </w:rPr>
        <w:t xml:space="preserve">. Системы противопожарной защиты. </w:t>
      </w:r>
      <w:r w:rsidR="00E767DE">
        <w:rPr>
          <w:rFonts w:ascii="Times New Roman" w:hAnsi="Times New Roman" w:cs="Times New Roman"/>
          <w:sz w:val="28"/>
          <w:szCs w:val="28"/>
        </w:rPr>
        <w:t>Наружное противопожарное водоснабжение</w:t>
      </w:r>
      <w:r w:rsidR="00B82A28" w:rsidRPr="00B82A28">
        <w:rPr>
          <w:rFonts w:ascii="Times New Roman" w:hAnsi="Times New Roman" w:cs="Times New Roman"/>
          <w:sz w:val="28"/>
          <w:szCs w:val="28"/>
        </w:rPr>
        <w:t>. Требования пожарной безопасности", утвер</w:t>
      </w:r>
      <w:r w:rsidR="00E767DE">
        <w:rPr>
          <w:rFonts w:ascii="Times New Roman" w:hAnsi="Times New Roman" w:cs="Times New Roman"/>
          <w:sz w:val="28"/>
          <w:szCs w:val="28"/>
        </w:rPr>
        <w:t>жденным приказом МЧС России от 30 марта</w:t>
      </w:r>
      <w:r w:rsidR="00B82A28" w:rsidRPr="00B82A28">
        <w:rPr>
          <w:rFonts w:ascii="Times New Roman" w:hAnsi="Times New Roman" w:cs="Times New Roman"/>
          <w:sz w:val="28"/>
          <w:szCs w:val="28"/>
        </w:rPr>
        <w:t xml:space="preserve"> 20</w:t>
      </w:r>
      <w:r w:rsidR="00E767DE">
        <w:rPr>
          <w:rFonts w:ascii="Times New Roman" w:hAnsi="Times New Roman" w:cs="Times New Roman"/>
          <w:sz w:val="28"/>
          <w:szCs w:val="28"/>
        </w:rPr>
        <w:t>20</w:t>
      </w:r>
      <w:r w:rsidR="00B82A28" w:rsidRPr="00B82A28">
        <w:rPr>
          <w:rFonts w:ascii="Times New Roman" w:hAnsi="Times New Roman" w:cs="Times New Roman"/>
          <w:sz w:val="28"/>
          <w:szCs w:val="28"/>
        </w:rPr>
        <w:t xml:space="preserve"> г. N </w:t>
      </w:r>
      <w:r w:rsidR="00E767DE">
        <w:rPr>
          <w:rFonts w:ascii="Times New Roman" w:hAnsi="Times New Roman" w:cs="Times New Roman"/>
          <w:sz w:val="28"/>
          <w:szCs w:val="28"/>
        </w:rPr>
        <w:t>225</w:t>
      </w:r>
      <w:r w:rsidR="00B82A28" w:rsidRPr="00B82A28">
        <w:rPr>
          <w:rFonts w:ascii="Times New Roman" w:hAnsi="Times New Roman" w:cs="Times New Roman"/>
          <w:sz w:val="28"/>
          <w:szCs w:val="28"/>
        </w:rPr>
        <w:t>, "</w:t>
      </w:r>
      <w:hyperlink r:id="rId11" w:history="1">
        <w:r w:rsidR="00B82A28" w:rsidRPr="00B82A28">
          <w:rPr>
            <w:rFonts w:ascii="Times New Roman" w:hAnsi="Times New Roman" w:cs="Times New Roman"/>
            <w:color w:val="0000FF"/>
            <w:sz w:val="28"/>
            <w:szCs w:val="28"/>
          </w:rPr>
          <w:t>СП 10.13130</w:t>
        </w:r>
      </w:hyperlink>
      <w:r w:rsidR="00B82A28" w:rsidRPr="00B82A28">
        <w:rPr>
          <w:rFonts w:ascii="Times New Roman" w:hAnsi="Times New Roman" w:cs="Times New Roman"/>
          <w:sz w:val="28"/>
          <w:szCs w:val="28"/>
        </w:rPr>
        <w:t xml:space="preserve">. Системы противопожарной защиты. Внутренний противопожарный водопровод. </w:t>
      </w:r>
      <w:r w:rsidR="00E767DE">
        <w:rPr>
          <w:rFonts w:ascii="Times New Roman" w:hAnsi="Times New Roman" w:cs="Times New Roman"/>
          <w:sz w:val="28"/>
          <w:szCs w:val="28"/>
        </w:rPr>
        <w:t>Нормы и правила проектирования</w:t>
      </w:r>
      <w:r w:rsidR="00B82A28" w:rsidRPr="00B82A28">
        <w:rPr>
          <w:rFonts w:ascii="Times New Roman" w:hAnsi="Times New Roman" w:cs="Times New Roman"/>
          <w:sz w:val="28"/>
          <w:szCs w:val="28"/>
        </w:rPr>
        <w:t>", утвержденным приказом МЧС Р</w:t>
      </w:r>
      <w:r w:rsidR="00B82A28">
        <w:rPr>
          <w:rFonts w:ascii="Times New Roman" w:hAnsi="Times New Roman" w:cs="Times New Roman"/>
          <w:sz w:val="28"/>
          <w:szCs w:val="28"/>
        </w:rPr>
        <w:t xml:space="preserve">оссии от </w:t>
      </w:r>
      <w:r w:rsidR="00E767DE">
        <w:rPr>
          <w:rFonts w:ascii="Times New Roman" w:hAnsi="Times New Roman" w:cs="Times New Roman"/>
          <w:sz w:val="28"/>
          <w:szCs w:val="28"/>
        </w:rPr>
        <w:t>27 июля</w:t>
      </w:r>
      <w:r w:rsidR="00B82A28">
        <w:rPr>
          <w:rFonts w:ascii="Times New Roman" w:hAnsi="Times New Roman" w:cs="Times New Roman"/>
          <w:sz w:val="28"/>
          <w:szCs w:val="28"/>
        </w:rPr>
        <w:t xml:space="preserve"> 20</w:t>
      </w:r>
      <w:r w:rsidR="00E767DE">
        <w:rPr>
          <w:rFonts w:ascii="Times New Roman" w:hAnsi="Times New Roman" w:cs="Times New Roman"/>
          <w:sz w:val="28"/>
          <w:szCs w:val="28"/>
        </w:rPr>
        <w:t>20</w:t>
      </w:r>
      <w:r w:rsidR="00B82A28">
        <w:rPr>
          <w:rFonts w:ascii="Times New Roman" w:hAnsi="Times New Roman" w:cs="Times New Roman"/>
          <w:sz w:val="28"/>
          <w:szCs w:val="28"/>
        </w:rPr>
        <w:t xml:space="preserve"> г. N </w:t>
      </w:r>
      <w:r w:rsidR="00E767DE">
        <w:rPr>
          <w:rFonts w:ascii="Times New Roman" w:hAnsi="Times New Roman" w:cs="Times New Roman"/>
          <w:sz w:val="28"/>
          <w:szCs w:val="28"/>
        </w:rPr>
        <w:t>559</w:t>
      </w:r>
      <w:r w:rsidR="00B82A28">
        <w:rPr>
          <w:rFonts w:ascii="Times New Roman" w:hAnsi="Times New Roman" w:cs="Times New Roman"/>
          <w:sz w:val="28"/>
          <w:szCs w:val="28"/>
        </w:rPr>
        <w:t>,</w:t>
      </w:r>
    </w:p>
    <w:p w:rsidR="00AD624E" w:rsidRPr="00B82A28" w:rsidRDefault="00AD624E" w:rsidP="00B82A28">
      <w:pPr>
        <w:jc w:val="both"/>
        <w:rPr>
          <w:sz w:val="28"/>
          <w:szCs w:val="28"/>
        </w:rPr>
      </w:pPr>
    </w:p>
    <w:p w:rsidR="007223A8" w:rsidRPr="00F54D74" w:rsidRDefault="00B82A28" w:rsidP="007223A8">
      <w:pPr>
        <w:jc w:val="both"/>
        <w:rPr>
          <w:b/>
          <w:sz w:val="28"/>
          <w:szCs w:val="28"/>
        </w:rPr>
      </w:pPr>
      <w:r w:rsidRPr="00F54D74">
        <w:rPr>
          <w:b/>
          <w:sz w:val="28"/>
          <w:szCs w:val="28"/>
        </w:rPr>
        <w:t>ПОСТАНОВЛЯЮ:</w:t>
      </w:r>
    </w:p>
    <w:p w:rsidR="00B82A28" w:rsidRDefault="00B82A28" w:rsidP="007223A8">
      <w:pPr>
        <w:jc w:val="both"/>
        <w:rPr>
          <w:sz w:val="28"/>
          <w:szCs w:val="28"/>
        </w:rPr>
      </w:pPr>
    </w:p>
    <w:p w:rsidR="00B82A28" w:rsidRDefault="00B82A28" w:rsidP="00F54D7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Ввести в эксплуатацию пожарны</w:t>
      </w:r>
      <w:r w:rsidR="00E767DE">
        <w:rPr>
          <w:sz w:val="28"/>
          <w:szCs w:val="28"/>
        </w:rPr>
        <w:t>е</w:t>
      </w:r>
      <w:r w:rsidR="001A25DD">
        <w:rPr>
          <w:sz w:val="28"/>
          <w:szCs w:val="28"/>
        </w:rPr>
        <w:t xml:space="preserve"> водоё</w:t>
      </w:r>
      <w:r>
        <w:rPr>
          <w:sz w:val="28"/>
          <w:szCs w:val="28"/>
        </w:rPr>
        <w:t>м</w:t>
      </w:r>
      <w:r w:rsidR="00E767DE">
        <w:rPr>
          <w:sz w:val="28"/>
          <w:szCs w:val="28"/>
        </w:rPr>
        <w:t>ы</w:t>
      </w:r>
      <w:r>
        <w:rPr>
          <w:sz w:val="28"/>
          <w:szCs w:val="28"/>
        </w:rPr>
        <w:t>, расположенны</w:t>
      </w:r>
      <w:r w:rsidR="00E767DE">
        <w:rPr>
          <w:sz w:val="28"/>
          <w:szCs w:val="28"/>
        </w:rPr>
        <w:t>е</w:t>
      </w:r>
      <w:r>
        <w:rPr>
          <w:sz w:val="28"/>
          <w:szCs w:val="28"/>
        </w:rPr>
        <w:t xml:space="preserve"> по адрес</w:t>
      </w:r>
      <w:r w:rsidR="00E767DE">
        <w:rPr>
          <w:sz w:val="28"/>
          <w:szCs w:val="28"/>
        </w:rPr>
        <w:t>ам</w:t>
      </w:r>
      <w:r>
        <w:rPr>
          <w:sz w:val="28"/>
          <w:szCs w:val="28"/>
        </w:rPr>
        <w:t>:</w:t>
      </w:r>
    </w:p>
    <w:p w:rsidR="00B82A28" w:rsidRDefault="00E767DE" w:rsidP="00B82A2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A25DD">
        <w:rPr>
          <w:sz w:val="28"/>
          <w:szCs w:val="28"/>
        </w:rPr>
        <w:t xml:space="preserve">. Важкуръя, </w:t>
      </w:r>
      <w:r>
        <w:rPr>
          <w:sz w:val="28"/>
          <w:szCs w:val="28"/>
        </w:rPr>
        <w:t xml:space="preserve">ул. </w:t>
      </w:r>
      <w:r w:rsidR="001A25DD">
        <w:rPr>
          <w:sz w:val="28"/>
          <w:szCs w:val="28"/>
        </w:rPr>
        <w:t xml:space="preserve">м. </w:t>
      </w:r>
      <w:proofErr w:type="spellStart"/>
      <w:r w:rsidR="001A25DD">
        <w:rPr>
          <w:sz w:val="28"/>
          <w:szCs w:val="28"/>
        </w:rPr>
        <w:t>К</w:t>
      </w:r>
      <w:r>
        <w:rPr>
          <w:sz w:val="28"/>
          <w:szCs w:val="28"/>
        </w:rPr>
        <w:t>ывтыд</w:t>
      </w:r>
      <w:proofErr w:type="spellEnd"/>
      <w:r w:rsidR="001A25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возле </w:t>
      </w:r>
      <w:r w:rsidR="001A25DD">
        <w:rPr>
          <w:sz w:val="28"/>
          <w:szCs w:val="28"/>
        </w:rPr>
        <w:t>дома 1</w:t>
      </w:r>
      <w:r>
        <w:rPr>
          <w:sz w:val="28"/>
          <w:szCs w:val="28"/>
        </w:rPr>
        <w:t>0</w:t>
      </w:r>
      <w:r w:rsidR="001A25DD">
        <w:rPr>
          <w:sz w:val="28"/>
          <w:szCs w:val="28"/>
        </w:rPr>
        <w:t>.</w:t>
      </w:r>
    </w:p>
    <w:p w:rsidR="00E767DE" w:rsidRDefault="00E767DE" w:rsidP="00E767D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Важкуръя, ул. м. </w:t>
      </w:r>
      <w:proofErr w:type="spellStart"/>
      <w:r>
        <w:rPr>
          <w:sz w:val="28"/>
          <w:szCs w:val="28"/>
        </w:rPr>
        <w:t>Кывтыд</w:t>
      </w:r>
      <w:proofErr w:type="spellEnd"/>
      <w:r>
        <w:rPr>
          <w:sz w:val="28"/>
          <w:szCs w:val="28"/>
        </w:rPr>
        <w:t xml:space="preserve">, возле </w:t>
      </w:r>
      <w:r w:rsidR="00A75C64">
        <w:rPr>
          <w:sz w:val="28"/>
          <w:szCs w:val="28"/>
        </w:rPr>
        <w:t>дома 23</w:t>
      </w:r>
      <w:r>
        <w:rPr>
          <w:sz w:val="28"/>
          <w:szCs w:val="28"/>
        </w:rPr>
        <w:t>.</w:t>
      </w:r>
    </w:p>
    <w:p w:rsidR="007223A8" w:rsidRDefault="00E207FC" w:rsidP="00E207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принятия.</w:t>
      </w:r>
    </w:p>
    <w:p w:rsidR="00E207FC" w:rsidRDefault="00E207FC" w:rsidP="00E207FC">
      <w:pPr>
        <w:ind w:left="720"/>
        <w:jc w:val="both"/>
        <w:rPr>
          <w:sz w:val="28"/>
          <w:szCs w:val="28"/>
        </w:rPr>
      </w:pPr>
    </w:p>
    <w:p w:rsidR="00E207FC" w:rsidRDefault="00E207FC" w:rsidP="00E207FC">
      <w:pPr>
        <w:ind w:left="720"/>
        <w:jc w:val="both"/>
        <w:rPr>
          <w:sz w:val="28"/>
          <w:szCs w:val="28"/>
        </w:rPr>
      </w:pPr>
    </w:p>
    <w:p w:rsidR="007223A8" w:rsidRDefault="007223A8" w:rsidP="007223A8">
      <w:pPr>
        <w:rPr>
          <w:sz w:val="28"/>
          <w:szCs w:val="28"/>
        </w:rPr>
      </w:pPr>
    </w:p>
    <w:p w:rsidR="007223A8" w:rsidRDefault="007223A8" w:rsidP="001A25DD">
      <w:pPr>
        <w:rPr>
          <w:sz w:val="28"/>
          <w:szCs w:val="28"/>
        </w:rPr>
      </w:pPr>
      <w:r w:rsidRPr="00D11898">
        <w:rPr>
          <w:b/>
          <w:sz w:val="28"/>
          <w:szCs w:val="28"/>
        </w:rPr>
        <w:t>Глава сельского поселения «П</w:t>
      </w:r>
      <w:r w:rsidR="001A25DD">
        <w:rPr>
          <w:b/>
          <w:sz w:val="28"/>
          <w:szCs w:val="28"/>
        </w:rPr>
        <w:t>риозёрный</w:t>
      </w:r>
      <w:r w:rsidRPr="00D11898">
        <w:rPr>
          <w:b/>
          <w:sz w:val="28"/>
          <w:szCs w:val="28"/>
        </w:rPr>
        <w:t xml:space="preserve">»                 </w:t>
      </w:r>
      <w:r w:rsidR="001A25DD">
        <w:rPr>
          <w:b/>
          <w:sz w:val="28"/>
          <w:szCs w:val="28"/>
        </w:rPr>
        <w:t>С. Н. Богадевич</w:t>
      </w:r>
    </w:p>
    <w:p w:rsidR="007223A8" w:rsidRDefault="007223A8" w:rsidP="007223A8">
      <w:pPr>
        <w:jc w:val="both"/>
        <w:rPr>
          <w:sz w:val="28"/>
          <w:szCs w:val="28"/>
        </w:rPr>
      </w:pPr>
    </w:p>
    <w:p w:rsidR="007223A8" w:rsidRDefault="007223A8" w:rsidP="007223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23A8" w:rsidRDefault="007223A8" w:rsidP="007223A8">
      <w:pPr>
        <w:jc w:val="both"/>
        <w:rPr>
          <w:sz w:val="28"/>
          <w:szCs w:val="28"/>
        </w:rPr>
      </w:pPr>
    </w:p>
    <w:p w:rsidR="007223A8" w:rsidRDefault="007223A8" w:rsidP="00722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223A8" w:rsidRDefault="007223A8" w:rsidP="007223A8">
      <w:pPr>
        <w:jc w:val="both"/>
        <w:rPr>
          <w:sz w:val="28"/>
          <w:szCs w:val="28"/>
        </w:rPr>
      </w:pPr>
    </w:p>
    <w:p w:rsidR="007223A8" w:rsidRDefault="007223A8" w:rsidP="007223A8"/>
    <w:p w:rsidR="007223A8" w:rsidRDefault="007223A8"/>
    <w:sectPr w:rsidR="007223A8" w:rsidSect="007223A8">
      <w:pgSz w:w="11906" w:h="16838"/>
      <w:pgMar w:top="1134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F15D8"/>
    <w:multiLevelType w:val="hybridMultilevel"/>
    <w:tmpl w:val="FC086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B90432"/>
    <w:multiLevelType w:val="hybridMultilevel"/>
    <w:tmpl w:val="95240D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F54D3A"/>
    <w:multiLevelType w:val="hybridMultilevel"/>
    <w:tmpl w:val="D1705B9E"/>
    <w:lvl w:ilvl="0" w:tplc="859062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7223A8"/>
    <w:rsid w:val="0005575A"/>
    <w:rsid w:val="000654CB"/>
    <w:rsid w:val="000B579D"/>
    <w:rsid w:val="00101523"/>
    <w:rsid w:val="0018427E"/>
    <w:rsid w:val="001A25DD"/>
    <w:rsid w:val="002865FF"/>
    <w:rsid w:val="002C1BCF"/>
    <w:rsid w:val="00367CF6"/>
    <w:rsid w:val="0052465E"/>
    <w:rsid w:val="0055403B"/>
    <w:rsid w:val="00563AF4"/>
    <w:rsid w:val="007223A8"/>
    <w:rsid w:val="007B7C01"/>
    <w:rsid w:val="00A15157"/>
    <w:rsid w:val="00A6042D"/>
    <w:rsid w:val="00A75C64"/>
    <w:rsid w:val="00AD624E"/>
    <w:rsid w:val="00B643B0"/>
    <w:rsid w:val="00B82A28"/>
    <w:rsid w:val="00CB3192"/>
    <w:rsid w:val="00D11898"/>
    <w:rsid w:val="00E207FC"/>
    <w:rsid w:val="00E767DE"/>
    <w:rsid w:val="00F54D74"/>
    <w:rsid w:val="00FE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3A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223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23A8"/>
    <w:pPr>
      <w:keepNext/>
      <w:suppressAutoHyphens w:val="0"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515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15157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B82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E755E3028D64347E6BF7567E030B0A7949B92B5EF2AFF0230CB98BBfAo6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CE755E3028D64347E6BF7567E030B0A794989EB4EC2AFF0230CB98BBfAo6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75CE755E3028D64347E6BF7567E030B0A796939FB7E82AFF0230CB98BBfAo6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75CE755E3028D64347E6BF7567E030B0A796939FBDEF2AFF0230CB98BBfAo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CE755E3028D64347E6BF7567E030B0A19E9C9FBDE777F50A69C79AfBo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«Пезмöг»</vt:lpstr>
    </vt:vector>
  </TitlesOfParts>
  <Company>Пезмегский сельсовет</Company>
  <LinksUpToDate>false</LinksUpToDate>
  <CharactersWithSpaces>1785</CharactersWithSpaces>
  <SharedDoc>false</SharedDoc>
  <HLinks>
    <vt:vector size="30" baseType="variant">
      <vt:variant>
        <vt:i4>1310728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consultantplus://offline/ref=75CE755E3028D64347E6BF7567E030B0A796939FB7E82AFF0230CB98BBfAo6H</vt:lpwstr>
      </vt:variant>
      <vt:variant>
        <vt:lpwstr/>
      </vt:variant>
      <vt:variant>
        <vt:i4>1310725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consultantplus://offline/ref=75CE755E3028D64347E6BF7567E030B0A796939FBDEF2AFF0230CB98BBfAo6H</vt:lpwstr>
      </vt:variant>
      <vt:variant>
        <vt:lpwstr/>
      </vt:variant>
      <vt:variant>
        <vt:i4>7733302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consultantplus://offline/ref=75CE755E3028D64347E6BF7567E030B0A19E9C9FBDE777F50A69C79AfBoCH</vt:lpwstr>
      </vt:variant>
      <vt:variant>
        <vt:lpwstr/>
      </vt:variant>
      <vt:variant>
        <vt:i4>1310803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consultantplus://offline/ref=75CE755E3028D64347E6BF7567E030B0A7949B92B5EF2AFF0230CB98BBfAo6H</vt:lpwstr>
      </vt:variant>
      <vt:variant>
        <vt:lpwstr/>
      </vt:variant>
      <vt:variant>
        <vt:i4>1310810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consultantplus://offline/ref=75CE755E3028D64347E6BF7567E030B0A794989EB4EC2AFF0230CB98BBfAo6H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«Пезмöг»</dc:title>
  <dc:creator>Пезмегский сельсовет</dc:creator>
  <cp:lastModifiedBy>Ведущий специалист</cp:lastModifiedBy>
  <cp:revision>2</cp:revision>
  <cp:lastPrinted>2022-10-31T10:31:00Z</cp:lastPrinted>
  <dcterms:created xsi:type="dcterms:W3CDTF">2022-10-31T10:31:00Z</dcterms:created>
  <dcterms:modified xsi:type="dcterms:W3CDTF">2022-10-31T10:31:00Z</dcterms:modified>
</cp:coreProperties>
</file>