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E0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>Пояснительная записка</w:t>
      </w:r>
    </w:p>
    <w:p w:rsidR="00412985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 xml:space="preserve">к проекту </w:t>
      </w:r>
      <w:r w:rsidR="00045CAC" w:rsidRPr="008B7F40">
        <w:rPr>
          <w:sz w:val="24"/>
        </w:rPr>
        <w:t>Решения Совета</w:t>
      </w:r>
      <w:r w:rsidR="00A9444F" w:rsidRPr="008B7F40">
        <w:rPr>
          <w:sz w:val="24"/>
        </w:rPr>
        <w:t xml:space="preserve"> муниципального </w:t>
      </w:r>
      <w:r w:rsidR="00045CAC" w:rsidRPr="008B7F40">
        <w:rPr>
          <w:sz w:val="24"/>
        </w:rPr>
        <w:t>образования сельского</w:t>
      </w:r>
      <w:r w:rsidR="001F4792" w:rsidRPr="008B7F40">
        <w:rPr>
          <w:sz w:val="24"/>
        </w:rPr>
        <w:t xml:space="preserve"> поселения</w:t>
      </w:r>
      <w:r w:rsidR="00A9444F" w:rsidRPr="008B7F40">
        <w:rPr>
          <w:sz w:val="24"/>
        </w:rPr>
        <w:t xml:space="preserve"> 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«Об </w:t>
      </w:r>
      <w:r w:rsidR="00A9444F" w:rsidRPr="008B7F40">
        <w:rPr>
          <w:sz w:val="24"/>
        </w:rPr>
        <w:t xml:space="preserve">утверждении </w:t>
      </w:r>
      <w:r w:rsidRPr="008B7F40">
        <w:rPr>
          <w:sz w:val="24"/>
        </w:rPr>
        <w:t>отчет</w:t>
      </w:r>
      <w:r w:rsidR="00A9444F" w:rsidRPr="008B7F40">
        <w:rPr>
          <w:sz w:val="24"/>
        </w:rPr>
        <w:t>а</w:t>
      </w:r>
      <w:r w:rsidRPr="008B7F40">
        <w:rPr>
          <w:sz w:val="24"/>
        </w:rPr>
        <w:t xml:space="preserve"> об и</w:t>
      </w:r>
      <w:r w:rsidRPr="008B7F40">
        <w:rPr>
          <w:sz w:val="24"/>
        </w:rPr>
        <w:t>с</w:t>
      </w:r>
      <w:r w:rsidRPr="008B7F40">
        <w:rPr>
          <w:sz w:val="24"/>
        </w:rPr>
        <w:t xml:space="preserve">полнении бюджета </w:t>
      </w:r>
      <w:r w:rsidR="00A9444F" w:rsidRPr="008B7F40">
        <w:rPr>
          <w:sz w:val="24"/>
        </w:rPr>
        <w:t xml:space="preserve">муниципального образования </w:t>
      </w:r>
      <w:r w:rsidR="001F4792" w:rsidRPr="008B7F40">
        <w:rPr>
          <w:sz w:val="24"/>
        </w:rPr>
        <w:t xml:space="preserve">сельского поселения </w:t>
      </w:r>
      <w:r w:rsidR="00A9444F" w:rsidRPr="008B7F40">
        <w:rPr>
          <w:sz w:val="24"/>
        </w:rPr>
        <w:t>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за </w:t>
      </w:r>
      <w:r w:rsidR="00D173FE" w:rsidRPr="008B7F40">
        <w:rPr>
          <w:sz w:val="24"/>
        </w:rPr>
        <w:t>20</w:t>
      </w:r>
      <w:r w:rsidR="008B7F40" w:rsidRPr="008B7F40">
        <w:rPr>
          <w:sz w:val="24"/>
        </w:rPr>
        <w:t>2</w:t>
      </w:r>
      <w:r w:rsidR="00C247B4">
        <w:rPr>
          <w:sz w:val="24"/>
        </w:rPr>
        <w:t>3</w:t>
      </w:r>
      <w:r w:rsidRPr="008B7F40">
        <w:rPr>
          <w:sz w:val="24"/>
        </w:rPr>
        <w:t xml:space="preserve"> год»</w:t>
      </w:r>
    </w:p>
    <w:p w:rsidR="009C541B" w:rsidRPr="00196387" w:rsidRDefault="009C541B" w:rsidP="00412985">
      <w:pPr>
        <w:spacing w:line="235" w:lineRule="auto"/>
        <w:ind w:firstLine="720"/>
        <w:rPr>
          <w:color w:val="FF0000"/>
        </w:rPr>
      </w:pPr>
    </w:p>
    <w:p w:rsidR="009C541B" w:rsidRPr="00D46158" w:rsidRDefault="009C541B" w:rsidP="009C541B">
      <w:pPr>
        <w:pStyle w:val="1"/>
        <w:spacing w:line="235" w:lineRule="auto"/>
        <w:ind w:firstLine="709"/>
        <w:jc w:val="both"/>
        <w:rPr>
          <w:b w:val="0"/>
          <w:sz w:val="24"/>
        </w:rPr>
      </w:pPr>
      <w:r w:rsidRPr="00D46158">
        <w:rPr>
          <w:b w:val="0"/>
          <w:sz w:val="24"/>
        </w:rPr>
        <w:t>Годовой отчет об и</w:t>
      </w:r>
      <w:r w:rsidRPr="00D46158">
        <w:rPr>
          <w:b w:val="0"/>
          <w:sz w:val="24"/>
        </w:rPr>
        <w:t>с</w:t>
      </w:r>
      <w:r w:rsidRPr="00D46158">
        <w:rPr>
          <w:b w:val="0"/>
          <w:sz w:val="24"/>
        </w:rPr>
        <w:t xml:space="preserve">полнении бюджета </w:t>
      </w:r>
      <w:r w:rsidR="00A9444F" w:rsidRPr="00D46158">
        <w:rPr>
          <w:b w:val="0"/>
          <w:sz w:val="24"/>
        </w:rPr>
        <w:t xml:space="preserve">муниципального образования </w:t>
      </w:r>
      <w:r w:rsidR="009859D6" w:rsidRPr="00D46158">
        <w:rPr>
          <w:b w:val="0"/>
          <w:sz w:val="24"/>
        </w:rPr>
        <w:t xml:space="preserve">сельского поселения </w:t>
      </w:r>
      <w:r w:rsidR="00A9444F" w:rsidRPr="00D46158">
        <w:rPr>
          <w:b w:val="0"/>
          <w:sz w:val="24"/>
        </w:rPr>
        <w:t>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 xml:space="preserve">» </w:t>
      </w:r>
      <w:r w:rsidRPr="00D46158">
        <w:rPr>
          <w:b w:val="0"/>
          <w:sz w:val="24"/>
        </w:rPr>
        <w:t xml:space="preserve">за </w:t>
      </w:r>
      <w:r w:rsidR="00D173FE" w:rsidRPr="00D46158">
        <w:rPr>
          <w:b w:val="0"/>
          <w:sz w:val="24"/>
        </w:rPr>
        <w:t>20</w:t>
      </w:r>
      <w:r w:rsidR="00910516" w:rsidRPr="00D46158">
        <w:rPr>
          <w:b w:val="0"/>
          <w:sz w:val="24"/>
        </w:rPr>
        <w:t>2</w:t>
      </w:r>
      <w:r w:rsidR="00C247B4">
        <w:rPr>
          <w:b w:val="0"/>
          <w:sz w:val="24"/>
        </w:rPr>
        <w:t>3</w:t>
      </w:r>
      <w:r w:rsidRPr="00D46158">
        <w:rPr>
          <w:b w:val="0"/>
          <w:sz w:val="24"/>
        </w:rPr>
        <w:t xml:space="preserve"> год подготовлен Администрацией </w:t>
      </w:r>
      <w:r w:rsidR="009859D6" w:rsidRPr="00D46158">
        <w:rPr>
          <w:b w:val="0"/>
          <w:sz w:val="24"/>
        </w:rPr>
        <w:t>сельского поселения</w:t>
      </w:r>
      <w:r w:rsidR="00A9444F" w:rsidRPr="00D46158">
        <w:rPr>
          <w:b w:val="0"/>
          <w:sz w:val="24"/>
        </w:rPr>
        <w:t xml:space="preserve"> 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>»</w:t>
      </w:r>
      <w:r w:rsidRPr="00D46158">
        <w:rPr>
          <w:b w:val="0"/>
          <w:sz w:val="24"/>
        </w:rPr>
        <w:t xml:space="preserve"> в соответствии с требованиями, установленным</w:t>
      </w:r>
      <w:r w:rsidR="00F5442A" w:rsidRPr="00D46158">
        <w:rPr>
          <w:b w:val="0"/>
          <w:sz w:val="24"/>
        </w:rPr>
        <w:t>и</w:t>
      </w:r>
      <w:r w:rsidRPr="00D46158">
        <w:rPr>
          <w:b w:val="0"/>
          <w:sz w:val="24"/>
        </w:rPr>
        <w:t xml:space="preserve"> Бюджетным кодексом Российской Федерации,</w:t>
      </w:r>
      <w:r w:rsidR="00F5442A" w:rsidRPr="00D46158">
        <w:rPr>
          <w:b w:val="0"/>
          <w:sz w:val="24"/>
        </w:rPr>
        <w:t xml:space="preserve"> Положени</w:t>
      </w:r>
      <w:r w:rsidR="00D46158" w:rsidRPr="00D46158">
        <w:rPr>
          <w:b w:val="0"/>
          <w:sz w:val="24"/>
        </w:rPr>
        <w:t>ем</w:t>
      </w:r>
      <w:r w:rsidR="00F5442A" w:rsidRPr="00D46158">
        <w:rPr>
          <w:b w:val="0"/>
          <w:sz w:val="24"/>
        </w:rPr>
        <w:t xml:space="preserve"> о бюджетном процессе в муниципальном образовании сельского поселения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>», утвержденного решением Совета МО сельского поселения 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 xml:space="preserve">» от </w:t>
      </w:r>
      <w:r w:rsidR="00726743" w:rsidRPr="00D46158">
        <w:rPr>
          <w:b w:val="0"/>
          <w:sz w:val="24"/>
        </w:rPr>
        <w:t>26</w:t>
      </w:r>
      <w:r w:rsidR="00910516" w:rsidRPr="00D46158">
        <w:rPr>
          <w:b w:val="0"/>
          <w:sz w:val="24"/>
        </w:rPr>
        <w:t xml:space="preserve"> февраля </w:t>
      </w:r>
      <w:r w:rsidR="00F5442A" w:rsidRPr="00D46158">
        <w:rPr>
          <w:b w:val="0"/>
          <w:sz w:val="24"/>
        </w:rPr>
        <w:t>2008 года № 1-</w:t>
      </w:r>
      <w:r w:rsidR="00D37F57" w:rsidRPr="00D46158">
        <w:rPr>
          <w:b w:val="0"/>
          <w:sz w:val="24"/>
        </w:rPr>
        <w:t>19</w:t>
      </w:r>
      <w:r w:rsidR="00F5442A" w:rsidRPr="00D46158">
        <w:rPr>
          <w:b w:val="0"/>
          <w:sz w:val="24"/>
        </w:rPr>
        <w:t>/</w:t>
      </w:r>
      <w:r w:rsidR="00D37F57" w:rsidRPr="00D46158">
        <w:rPr>
          <w:b w:val="0"/>
          <w:sz w:val="24"/>
        </w:rPr>
        <w:t>1</w:t>
      </w:r>
      <w:r w:rsidR="00F5442A" w:rsidRPr="00D46158">
        <w:rPr>
          <w:b w:val="0"/>
          <w:sz w:val="24"/>
        </w:rPr>
        <w:t xml:space="preserve">, </w:t>
      </w:r>
      <w:r w:rsidR="00EE38B9" w:rsidRPr="00D46158">
        <w:rPr>
          <w:b w:val="0"/>
          <w:sz w:val="24"/>
        </w:rPr>
        <w:t xml:space="preserve">приказом Министерства финансов Российской Федерации от </w:t>
      </w:r>
      <w:r w:rsidR="00B61328" w:rsidRPr="00D46158">
        <w:rPr>
          <w:b w:val="0"/>
          <w:sz w:val="24"/>
        </w:rPr>
        <w:t>28</w:t>
      </w:r>
      <w:r w:rsidR="00910516" w:rsidRPr="00D46158">
        <w:rPr>
          <w:b w:val="0"/>
          <w:sz w:val="24"/>
        </w:rPr>
        <w:t xml:space="preserve"> декабря </w:t>
      </w:r>
      <w:r w:rsidR="00EE38B9" w:rsidRPr="00D46158">
        <w:rPr>
          <w:b w:val="0"/>
          <w:sz w:val="24"/>
        </w:rPr>
        <w:t>20</w:t>
      </w:r>
      <w:r w:rsidR="00B61328" w:rsidRPr="00D46158">
        <w:rPr>
          <w:b w:val="0"/>
          <w:sz w:val="24"/>
        </w:rPr>
        <w:t>10</w:t>
      </w:r>
      <w:r w:rsidR="00910516" w:rsidRPr="00D46158">
        <w:rPr>
          <w:b w:val="0"/>
          <w:sz w:val="24"/>
        </w:rPr>
        <w:t xml:space="preserve"> года</w:t>
      </w:r>
      <w:r w:rsidR="00EE38B9" w:rsidRPr="00D46158">
        <w:rPr>
          <w:b w:val="0"/>
          <w:sz w:val="24"/>
        </w:rPr>
        <w:t xml:space="preserve"> № </w:t>
      </w:r>
      <w:r w:rsidR="0040284C" w:rsidRPr="00D46158">
        <w:rPr>
          <w:b w:val="0"/>
          <w:sz w:val="24"/>
        </w:rPr>
        <w:t>1</w:t>
      </w:r>
      <w:r w:rsidR="00B61328" w:rsidRPr="00D46158">
        <w:rPr>
          <w:b w:val="0"/>
          <w:sz w:val="24"/>
        </w:rPr>
        <w:t>91н «Об утверждении И</w:t>
      </w:r>
      <w:r w:rsidR="00EE38B9" w:rsidRPr="00D46158">
        <w:rPr>
          <w:b w:val="0"/>
          <w:sz w:val="24"/>
        </w:rPr>
        <w:t>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Одновременно с годовым отчетом об исполнении бюджета </w:t>
      </w:r>
      <w:r w:rsidR="005D647C" w:rsidRPr="00D46158">
        <w:t xml:space="preserve">сельского </w:t>
      </w:r>
      <w:r w:rsidR="00045CAC" w:rsidRPr="00D46158">
        <w:t>поселения «</w:t>
      </w:r>
      <w:r w:rsidR="00D37F57" w:rsidRPr="00D46158">
        <w:t>Приозерный</w:t>
      </w:r>
      <w:r w:rsidR="00F5442A" w:rsidRPr="00D46158">
        <w:t xml:space="preserve">» </w:t>
      </w:r>
      <w:r w:rsidR="00045CAC" w:rsidRPr="00D46158">
        <w:t>Администрацией сельского</w:t>
      </w:r>
      <w:r w:rsidR="005D647C" w:rsidRPr="00D46158">
        <w:t xml:space="preserve"> поселения</w:t>
      </w:r>
      <w:r w:rsidR="00F5442A" w:rsidRPr="00D46158">
        <w:t xml:space="preserve"> «</w:t>
      </w:r>
      <w:r w:rsidR="00045CAC" w:rsidRPr="00D46158">
        <w:t>Приозерный» представляются</w:t>
      </w:r>
      <w:r w:rsidRPr="00D46158">
        <w:t>: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1) проект </w:t>
      </w:r>
      <w:r w:rsidR="005D647C" w:rsidRPr="00D46158">
        <w:t xml:space="preserve">Решения </w:t>
      </w:r>
      <w:r w:rsidR="00F5442A" w:rsidRPr="00D46158">
        <w:t xml:space="preserve">Совета </w:t>
      </w:r>
      <w:r w:rsidR="005D647C" w:rsidRPr="00D46158">
        <w:t>сельского поселения</w:t>
      </w:r>
      <w:r w:rsidR="00F5442A" w:rsidRPr="00D46158">
        <w:t xml:space="preserve"> «О</w:t>
      </w:r>
      <w:r w:rsidRPr="00D46158">
        <w:t xml:space="preserve">б </w:t>
      </w:r>
      <w:r w:rsidR="00F5442A" w:rsidRPr="00D46158">
        <w:t xml:space="preserve">утверждении отчета об </w:t>
      </w:r>
      <w:r w:rsidR="00045CAC" w:rsidRPr="00D46158">
        <w:t>исполнении бюджета</w:t>
      </w:r>
      <w:r w:rsidRPr="00D46158">
        <w:t xml:space="preserve"> </w:t>
      </w:r>
      <w:r w:rsidR="00F5442A" w:rsidRPr="00D46158">
        <w:t>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 xml:space="preserve">» </w:t>
      </w:r>
      <w:r w:rsidRPr="00D46158">
        <w:t>за отчетный финансовый год;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2) пояснительная записка к проекту </w:t>
      </w:r>
      <w:r w:rsidR="001F54C4" w:rsidRPr="00D46158">
        <w:t>Решения</w:t>
      </w:r>
      <w:r w:rsidR="00F5442A" w:rsidRPr="00D46158">
        <w:t xml:space="preserve"> Совета сельского поселения «Об утверждении отчета об </w:t>
      </w:r>
      <w:r w:rsidR="00045CAC" w:rsidRPr="00D46158">
        <w:t>исполнении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 за отчетный финансовый год</w:t>
      </w:r>
      <w:r w:rsidRPr="00D46158">
        <w:t>;</w:t>
      </w:r>
    </w:p>
    <w:p w:rsidR="00F5442A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>3) бюджетная отчетность, предусмотренная бюджетным законодательством Российской Федерации для органа, организующего исполнение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</w:t>
      </w:r>
      <w:r w:rsidR="00693663" w:rsidRPr="00D46158">
        <w:t>;</w:t>
      </w:r>
    </w:p>
    <w:p w:rsidR="009C541B" w:rsidRPr="00D46158" w:rsidRDefault="009E1C62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 4</w:t>
      </w:r>
      <w:r w:rsidR="009C541B" w:rsidRPr="00D46158">
        <w:t xml:space="preserve">) отчет об использовании бюджетных ассигнований резервного фонда Администрации </w:t>
      </w:r>
      <w:r w:rsidRPr="00D46158">
        <w:t>сельского поселения</w:t>
      </w:r>
      <w:r w:rsidR="00F5442A" w:rsidRPr="00D46158">
        <w:t xml:space="preserve"> «</w:t>
      </w:r>
      <w:r w:rsidR="00D37F57" w:rsidRPr="00D46158">
        <w:t>Приозерный</w:t>
      </w:r>
      <w:r w:rsidR="00F5442A" w:rsidRPr="00D46158">
        <w:t>»</w:t>
      </w:r>
      <w:r w:rsidRPr="00D46158">
        <w:t xml:space="preserve">, </w:t>
      </w:r>
      <w:r w:rsidR="00F5442A" w:rsidRPr="00D46158">
        <w:t xml:space="preserve">отчет о муниципальных </w:t>
      </w:r>
      <w:r w:rsidR="00045CAC" w:rsidRPr="00D46158">
        <w:t>заимствованиях, отчет</w:t>
      </w:r>
      <w:r w:rsidR="00F5442A" w:rsidRPr="00D46158">
        <w:t xml:space="preserve"> о предоставленных муниципальных гарантиях </w:t>
      </w:r>
      <w:r w:rsidR="00137805" w:rsidRPr="00D46158">
        <w:t>за отчетный финансовый год.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Отчет об исполнении бюджета за отчетный финансовый год утверждается с указанием общего объема доходов, расходов и дефицита (профицита) бюджета.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Отдельными приложениями к решению об исполнении бюджета </w:t>
      </w:r>
      <w:r w:rsidRPr="00D46158">
        <w:rPr>
          <w:bCs/>
        </w:rPr>
        <w:t>муниципального образования сельского поселения «</w:t>
      </w:r>
      <w:r w:rsidR="00D37F57" w:rsidRPr="00D46158">
        <w:rPr>
          <w:bCs/>
        </w:rPr>
        <w:t>Приозерный</w:t>
      </w:r>
      <w:r w:rsidRPr="00D46158">
        <w:rPr>
          <w:bCs/>
        </w:rPr>
        <w:t xml:space="preserve">» </w:t>
      </w:r>
      <w:r w:rsidRPr="00D46158">
        <w:t>за отчетный финансовый год утверждаются показатели: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доходов бюджета по кодам классификации доходов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расходов бюджета по ведомственной структуре расходов бюджета;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- расходов бюджета по разделам </w:t>
      </w:r>
      <w:r w:rsidR="00680795" w:rsidRPr="00D46158">
        <w:t>и подразделам классификации</w:t>
      </w:r>
      <w:r w:rsidRPr="00D46158">
        <w:t xml:space="preserve"> расходов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источников финансирования дефицита бюджета по кодам классификации источников финансирования дефицитов бюджетов;</w:t>
      </w:r>
    </w:p>
    <w:p w:rsidR="007967F6" w:rsidRPr="00D46158" w:rsidRDefault="007967F6" w:rsidP="007967F6">
      <w:pPr>
        <w:ind w:firstLine="709"/>
        <w:jc w:val="both"/>
      </w:pPr>
      <w:r w:rsidRPr="00D46158">
        <w:t>Годовая бухгалтерская отчетность представлена в установленные ср</w:t>
      </w:r>
      <w:r w:rsidRPr="00D46158">
        <w:t>о</w:t>
      </w:r>
      <w:r w:rsidRPr="00D46158">
        <w:t>ки. В отчетности соблюдены контрольные соотношения, установленные Министерством финансов Российской Федер</w:t>
      </w:r>
      <w:r w:rsidRPr="00D46158">
        <w:t>а</w:t>
      </w:r>
      <w:r w:rsidRPr="00D46158">
        <w:t>ции.</w:t>
      </w:r>
    </w:p>
    <w:p w:rsidR="00412985" w:rsidRPr="00F87860" w:rsidRDefault="00412985" w:rsidP="00412985">
      <w:pPr>
        <w:spacing w:line="235" w:lineRule="auto"/>
        <w:ind w:firstLine="720"/>
        <w:jc w:val="both"/>
      </w:pPr>
      <w:r w:rsidRPr="00F87860">
        <w:t>Исполнение бюджета осуществлялось на основ</w:t>
      </w:r>
      <w:r w:rsidR="00CE6654" w:rsidRPr="00F87860">
        <w:t>ании</w:t>
      </w:r>
      <w:r w:rsidRPr="00F87860">
        <w:t xml:space="preserve"> </w:t>
      </w:r>
      <w:r w:rsidR="003D329C" w:rsidRPr="00F87860">
        <w:t xml:space="preserve">Решения </w:t>
      </w:r>
      <w:r w:rsidR="00927DE5" w:rsidRPr="00F87860">
        <w:t xml:space="preserve">Совета сельского </w:t>
      </w:r>
      <w:r w:rsidR="003D329C" w:rsidRPr="00F87860">
        <w:t xml:space="preserve">поселения от </w:t>
      </w:r>
      <w:r w:rsidR="00D173FE" w:rsidRPr="00F87860">
        <w:t>2</w:t>
      </w:r>
      <w:r w:rsidR="00C247B4">
        <w:t>6</w:t>
      </w:r>
      <w:r w:rsidR="00D173FE" w:rsidRPr="00F87860">
        <w:t xml:space="preserve"> декабря 20</w:t>
      </w:r>
      <w:r w:rsidR="003C1810" w:rsidRPr="00F87860">
        <w:t>2</w:t>
      </w:r>
      <w:r w:rsidR="00C247B4">
        <w:t>2</w:t>
      </w:r>
      <w:r w:rsidR="00D173FE" w:rsidRPr="00F87860">
        <w:t xml:space="preserve"> года № </w:t>
      </w:r>
      <w:r w:rsidR="00D173FE" w:rsidRPr="00F87860">
        <w:rPr>
          <w:lang w:val="en-US"/>
        </w:rPr>
        <w:t>V</w:t>
      </w:r>
      <w:r w:rsidR="00D173FE" w:rsidRPr="00F87860">
        <w:t>-</w:t>
      </w:r>
      <w:r w:rsidR="00C247B4">
        <w:t>14/</w:t>
      </w:r>
      <w:r w:rsidR="00F87860" w:rsidRPr="00F87860">
        <w:t>1</w:t>
      </w:r>
      <w:r w:rsidR="00A2475A" w:rsidRPr="00F87860">
        <w:t xml:space="preserve"> </w:t>
      </w:r>
      <w:r w:rsidR="003D329C" w:rsidRPr="00F87860">
        <w:t>«О бюджете</w:t>
      </w:r>
      <w:r w:rsidR="00693663" w:rsidRPr="00F87860">
        <w:t xml:space="preserve"> муниципального образования сельского поселения «</w:t>
      </w:r>
      <w:r w:rsidR="00D37F57" w:rsidRPr="00F87860">
        <w:t>Приозерный</w:t>
      </w:r>
      <w:r w:rsidR="00693663" w:rsidRPr="00F87860">
        <w:t xml:space="preserve">» на </w:t>
      </w:r>
      <w:r w:rsidR="00D173FE" w:rsidRPr="00F87860">
        <w:t>20</w:t>
      </w:r>
      <w:r w:rsidR="008B7F40" w:rsidRPr="00F87860">
        <w:t>2</w:t>
      </w:r>
      <w:r w:rsidR="00C247B4">
        <w:t>3</w:t>
      </w:r>
      <w:r w:rsidR="00693663" w:rsidRPr="00F87860">
        <w:t xml:space="preserve"> год и плановый период 20</w:t>
      </w:r>
      <w:r w:rsidR="00D173FE" w:rsidRPr="00F87860">
        <w:t>2</w:t>
      </w:r>
      <w:r w:rsidR="00C247B4">
        <w:t>4</w:t>
      </w:r>
      <w:r w:rsidR="00693663" w:rsidRPr="00F87860">
        <w:t xml:space="preserve"> и 20</w:t>
      </w:r>
      <w:r w:rsidR="00D173FE" w:rsidRPr="00F87860">
        <w:t>2</w:t>
      </w:r>
      <w:r w:rsidR="00C247B4">
        <w:t>5</w:t>
      </w:r>
      <w:r w:rsidR="00693663" w:rsidRPr="00F87860">
        <w:t xml:space="preserve"> годов</w:t>
      </w:r>
      <w:r w:rsidR="003D329C" w:rsidRPr="00F87860">
        <w:t xml:space="preserve">» </w:t>
      </w:r>
      <w:r w:rsidRPr="00F87860">
        <w:t>с учетом изменений и дополнений,</w:t>
      </w:r>
      <w:r w:rsidR="001E66B3" w:rsidRPr="00F87860">
        <w:t xml:space="preserve"> внесенных в указанн</w:t>
      </w:r>
      <w:r w:rsidR="003D329C" w:rsidRPr="00F87860">
        <w:t>ое</w:t>
      </w:r>
      <w:r w:rsidR="001E66B3" w:rsidRPr="00F87860">
        <w:t xml:space="preserve"> </w:t>
      </w:r>
      <w:r w:rsidR="003D329C" w:rsidRPr="00F87860">
        <w:t>Решение</w:t>
      </w:r>
      <w:r w:rsidR="001E66B3" w:rsidRPr="00F87860">
        <w:t>,</w:t>
      </w:r>
      <w:r w:rsidRPr="00F87860">
        <w:t xml:space="preserve"> а также в соответствии с федерал</w:t>
      </w:r>
      <w:r w:rsidRPr="00F87860">
        <w:t>ь</w:t>
      </w:r>
      <w:r w:rsidR="003D329C" w:rsidRPr="00F87860">
        <w:t xml:space="preserve">ными и </w:t>
      </w:r>
      <w:r w:rsidR="00927DE5" w:rsidRPr="00F87860">
        <w:t xml:space="preserve">региональными </w:t>
      </w:r>
      <w:r w:rsidRPr="00F87860">
        <w:t xml:space="preserve">нормативными правовыми актами, </w:t>
      </w:r>
      <w:r w:rsidR="00B03CDD" w:rsidRPr="00F87860">
        <w:t xml:space="preserve">нормативными правовыми актами района и поселения, </w:t>
      </w:r>
      <w:r w:rsidRPr="00F87860">
        <w:t>регламентирующими бюджетный пр</w:t>
      </w:r>
      <w:r w:rsidRPr="00F87860">
        <w:t>о</w:t>
      </w:r>
      <w:r w:rsidRPr="00F87860">
        <w:t>цесс.</w:t>
      </w:r>
    </w:p>
    <w:p w:rsidR="00036E83" w:rsidRPr="00074E43" w:rsidRDefault="00412985" w:rsidP="00036E83">
      <w:pPr>
        <w:spacing w:line="235" w:lineRule="auto"/>
        <w:ind w:firstLine="700"/>
        <w:jc w:val="both"/>
      </w:pPr>
      <w:r w:rsidRPr="00074E43">
        <w:t xml:space="preserve">Исполнение бюджета </w:t>
      </w:r>
      <w:r w:rsidR="00BB66D5" w:rsidRPr="00074E43">
        <w:t>сельского поселения</w:t>
      </w:r>
      <w:r w:rsidR="00693663" w:rsidRPr="00074E43">
        <w:t xml:space="preserve"> «</w:t>
      </w:r>
      <w:r w:rsidR="00D37F57" w:rsidRPr="00074E43">
        <w:t>Приозерный</w:t>
      </w:r>
      <w:r w:rsidR="00693663" w:rsidRPr="00074E43">
        <w:t>»</w:t>
      </w:r>
      <w:r w:rsidR="00BB66D5" w:rsidRPr="00074E43">
        <w:t xml:space="preserve"> </w:t>
      </w:r>
      <w:r w:rsidRPr="00074E43">
        <w:t xml:space="preserve">за </w:t>
      </w:r>
      <w:r w:rsidR="00D173FE" w:rsidRPr="00074E43">
        <w:t>20</w:t>
      </w:r>
      <w:r w:rsidR="00CE6654" w:rsidRPr="00074E43">
        <w:t>2</w:t>
      </w:r>
      <w:r w:rsidR="00C247B4" w:rsidRPr="00074E43">
        <w:t>3</w:t>
      </w:r>
      <w:r w:rsidRPr="00074E43">
        <w:t xml:space="preserve"> год составило по доходам </w:t>
      </w:r>
      <w:r w:rsidR="00BB66D5" w:rsidRPr="00074E43">
        <w:t>–</w:t>
      </w:r>
      <w:r w:rsidRPr="00074E43">
        <w:t xml:space="preserve"> </w:t>
      </w:r>
      <w:r w:rsidR="00074E43" w:rsidRPr="00074E43">
        <w:t>6 900,1</w:t>
      </w:r>
      <w:r w:rsidR="00680795" w:rsidRPr="00074E43">
        <w:t xml:space="preserve"> </w:t>
      </w:r>
      <w:r w:rsidR="00BB66D5" w:rsidRPr="00074E43">
        <w:t>тыс</w:t>
      </w:r>
      <w:r w:rsidRPr="00074E43">
        <w:t xml:space="preserve">. рублей, по </w:t>
      </w:r>
      <w:r w:rsidR="00680795" w:rsidRPr="00074E43">
        <w:t>расходам –</w:t>
      </w:r>
      <w:r w:rsidRPr="00074E43">
        <w:t xml:space="preserve"> </w:t>
      </w:r>
      <w:r w:rsidR="00074E43" w:rsidRPr="00074E43">
        <w:t>7 009,4</w:t>
      </w:r>
      <w:r w:rsidR="00BB66D5" w:rsidRPr="00074E43">
        <w:t xml:space="preserve"> тыс</w:t>
      </w:r>
      <w:r w:rsidRPr="00074E43">
        <w:t>. рублей. По р</w:t>
      </w:r>
      <w:r w:rsidRPr="00074E43">
        <w:t>е</w:t>
      </w:r>
      <w:r w:rsidRPr="00074E43">
        <w:t xml:space="preserve">зультатам исполнения </w:t>
      </w:r>
      <w:r w:rsidR="00680795" w:rsidRPr="00074E43">
        <w:t>бюджета сельского</w:t>
      </w:r>
      <w:r w:rsidR="00BB66D5" w:rsidRPr="00074E43">
        <w:t xml:space="preserve"> поселения</w:t>
      </w:r>
      <w:r w:rsidR="00693663" w:rsidRPr="00074E43">
        <w:t xml:space="preserve"> «</w:t>
      </w:r>
      <w:r w:rsidR="00D37F57" w:rsidRPr="00074E43">
        <w:t>Приозерный</w:t>
      </w:r>
      <w:r w:rsidR="00693663" w:rsidRPr="00074E43">
        <w:t>»</w:t>
      </w:r>
      <w:r w:rsidR="00BB66D5" w:rsidRPr="00074E43">
        <w:t xml:space="preserve"> </w:t>
      </w:r>
      <w:r w:rsidRPr="00074E43">
        <w:t xml:space="preserve">сложился </w:t>
      </w:r>
      <w:r w:rsidR="00074E43" w:rsidRPr="00074E43">
        <w:t>де</w:t>
      </w:r>
      <w:r w:rsidR="001902DE" w:rsidRPr="00074E43">
        <w:t>фицит</w:t>
      </w:r>
      <w:r w:rsidRPr="00074E43">
        <w:t xml:space="preserve"> в сумме </w:t>
      </w:r>
      <w:r w:rsidR="00074E43" w:rsidRPr="00074E43">
        <w:t>109,3</w:t>
      </w:r>
      <w:r w:rsidR="00BB66D5" w:rsidRPr="00074E43">
        <w:t xml:space="preserve"> тыс. рублей</w:t>
      </w:r>
      <w:r w:rsidR="00036E83" w:rsidRPr="00074E43">
        <w:t xml:space="preserve">. </w:t>
      </w:r>
    </w:p>
    <w:p w:rsidR="00412985" w:rsidRPr="006F6BB1" w:rsidRDefault="00412985" w:rsidP="00412985">
      <w:pPr>
        <w:spacing w:line="235" w:lineRule="auto"/>
        <w:ind w:firstLine="700"/>
        <w:jc w:val="both"/>
      </w:pPr>
      <w:r w:rsidRPr="006F6BB1">
        <w:t xml:space="preserve">Основные показатели </w:t>
      </w:r>
      <w:r w:rsidR="00680795" w:rsidRPr="006F6BB1">
        <w:t>бюджета сельского</w:t>
      </w:r>
      <w:r w:rsidR="005F1497" w:rsidRPr="006F6BB1">
        <w:t xml:space="preserve"> поселения</w:t>
      </w:r>
      <w:r w:rsidR="00693663" w:rsidRPr="006F6BB1">
        <w:t xml:space="preserve"> «</w:t>
      </w:r>
      <w:r w:rsidR="00D37F57" w:rsidRPr="006F6BB1">
        <w:t>Приозерный</w:t>
      </w:r>
      <w:r w:rsidR="00693663" w:rsidRPr="006F6BB1">
        <w:t>»</w:t>
      </w:r>
      <w:r w:rsidR="005F1497" w:rsidRPr="006F6BB1">
        <w:t xml:space="preserve"> </w:t>
      </w:r>
      <w:r w:rsidRPr="006F6BB1">
        <w:t xml:space="preserve">за </w:t>
      </w:r>
      <w:r w:rsidR="00D173FE" w:rsidRPr="006F6BB1">
        <w:t>20</w:t>
      </w:r>
      <w:r w:rsidR="00DE528F" w:rsidRPr="006F6BB1">
        <w:t>2</w:t>
      </w:r>
      <w:r w:rsidR="00C247B4">
        <w:t>3</w:t>
      </w:r>
      <w:r w:rsidR="006F6BB1" w:rsidRPr="006F6BB1">
        <w:t xml:space="preserve"> </w:t>
      </w:r>
      <w:r w:rsidRPr="006F6BB1">
        <w:t>год характер</w:t>
      </w:r>
      <w:r w:rsidRPr="006F6BB1">
        <w:t>и</w:t>
      </w:r>
      <w:r w:rsidRPr="006F6BB1">
        <w:t>зуются следующими данными:</w:t>
      </w:r>
    </w:p>
    <w:p w:rsidR="00412985" w:rsidRPr="006F6BB1" w:rsidRDefault="00412985" w:rsidP="00412985">
      <w:pPr>
        <w:spacing w:line="235" w:lineRule="auto"/>
        <w:ind w:firstLine="700"/>
        <w:jc w:val="right"/>
      </w:pPr>
      <w:r w:rsidRPr="006F6BB1">
        <w:lastRenderedPageBreak/>
        <w:t>(</w:t>
      </w:r>
      <w:r w:rsidR="00906CA2" w:rsidRPr="006F6BB1">
        <w:t>тыс</w:t>
      </w:r>
      <w:r w:rsidRPr="006F6BB1">
        <w:t>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1"/>
        <w:gridCol w:w="1980"/>
        <w:gridCol w:w="1980"/>
        <w:gridCol w:w="1800"/>
      </w:tblGrid>
      <w:tr w:rsidR="00412985" w:rsidRPr="006F6BB1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pStyle w:val="6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C1810" w:rsidRPr="006F6BB1" w:rsidRDefault="003C1810" w:rsidP="003C1810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3C1810" w:rsidP="00C247B4">
            <w:pPr>
              <w:spacing w:line="235" w:lineRule="auto"/>
              <w:jc w:val="center"/>
            </w:pPr>
            <w:r w:rsidRPr="006F6BB1">
              <w:t>за 202</w:t>
            </w:r>
            <w:r w:rsidR="00C247B4">
              <w:t>2</w:t>
            </w:r>
            <w:r w:rsidRPr="006F6BB1"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412985" w:rsidP="00C247B4">
            <w:pPr>
              <w:spacing w:line="235" w:lineRule="auto"/>
              <w:jc w:val="center"/>
            </w:pPr>
            <w:r w:rsidRPr="006F6BB1">
              <w:t xml:space="preserve">за </w:t>
            </w:r>
            <w:r w:rsidR="00D173FE" w:rsidRPr="006F6BB1">
              <w:t>20</w:t>
            </w:r>
            <w:r w:rsidR="00DE528F" w:rsidRPr="006F6BB1">
              <w:t>2</w:t>
            </w:r>
            <w:r w:rsidR="00C247B4">
              <w:t>3</w:t>
            </w:r>
            <w:r w:rsidRPr="006F6BB1"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12985" w:rsidRPr="006F6BB1" w:rsidRDefault="00202EC5" w:rsidP="00412985">
            <w:pPr>
              <w:spacing w:line="235" w:lineRule="auto"/>
              <w:jc w:val="center"/>
            </w:pPr>
            <w:r w:rsidRPr="006F6BB1">
              <w:t>Отклонение</w:t>
            </w:r>
          </w:p>
        </w:tc>
      </w:tr>
      <w:tr w:rsidR="00C247B4" w:rsidRPr="00DD5919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pStyle w:val="8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8 894,2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074E43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6 900,1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-1 994,1</w:t>
            </w:r>
          </w:p>
        </w:tc>
      </w:tr>
      <w:tr w:rsidR="00C247B4" w:rsidRPr="00DD5919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</w:tr>
      <w:tr w:rsidR="00C247B4" w:rsidRPr="00DD5919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  <w:r w:rsidRPr="00074E43">
              <w:t>266,1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218,5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-47,6</w:t>
            </w:r>
          </w:p>
        </w:tc>
      </w:tr>
      <w:tr w:rsidR="00C247B4" w:rsidRPr="00DD5919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  <w:r w:rsidRPr="00074E43">
              <w:t>8 628,1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6 681,6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-1946,5</w:t>
            </w:r>
          </w:p>
        </w:tc>
      </w:tr>
      <w:tr w:rsidR="00C247B4" w:rsidRPr="00DD5919" w:rsidTr="0068079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</w:pPr>
            <w:r w:rsidRPr="006F6BB1"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</w:p>
        </w:tc>
      </w:tr>
      <w:tr w:rsidR="00C247B4" w:rsidRPr="00DD5919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  <w:ind w:left="303"/>
            </w:pPr>
            <w:r w:rsidRPr="006F6BB1">
              <w:t>Дотация на выравнивание бюджетной обесп</w:t>
            </w:r>
            <w:r w:rsidRPr="006F6BB1">
              <w:t>е</w:t>
            </w:r>
            <w:r w:rsidRPr="006F6BB1">
              <w:t xml:space="preserve">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C247B4" w:rsidP="00C247B4">
            <w:pPr>
              <w:spacing w:line="235" w:lineRule="auto"/>
              <w:jc w:val="center"/>
            </w:pPr>
            <w:r w:rsidRPr="00074E43">
              <w:t>738,0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773,1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74E43" w:rsidRDefault="00074E43" w:rsidP="00C247B4">
            <w:pPr>
              <w:spacing w:line="235" w:lineRule="auto"/>
              <w:jc w:val="center"/>
            </w:pPr>
            <w:r w:rsidRPr="00074E43">
              <w:t>+35,1</w:t>
            </w:r>
          </w:p>
        </w:tc>
      </w:tr>
      <w:tr w:rsidR="00C247B4" w:rsidRPr="00DD5919" w:rsidTr="0082687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6F6BB1" w:rsidRDefault="00C247B4" w:rsidP="00C247B4">
            <w:pPr>
              <w:spacing w:line="235" w:lineRule="auto"/>
              <w:rPr>
                <w:b/>
              </w:rPr>
            </w:pPr>
            <w:r w:rsidRPr="006F6BB1">
              <w:rPr>
                <w:b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0E6382" w:rsidRDefault="00C247B4" w:rsidP="00C247B4">
            <w:pPr>
              <w:spacing w:line="235" w:lineRule="auto"/>
              <w:jc w:val="center"/>
              <w:rPr>
                <w:b/>
              </w:rPr>
            </w:pPr>
            <w:r w:rsidRPr="000E6382">
              <w:rPr>
                <w:b/>
              </w:rPr>
              <w:t>8 760,6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826871" w:rsidRDefault="00826871" w:rsidP="00826871">
            <w:pPr>
              <w:spacing w:line="235" w:lineRule="auto"/>
              <w:jc w:val="center"/>
              <w:rPr>
                <w:b/>
              </w:rPr>
            </w:pPr>
            <w:r w:rsidRPr="00826871">
              <w:rPr>
                <w:b/>
              </w:rPr>
              <w:t>7 009,4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B4" w:rsidRPr="00826871" w:rsidRDefault="00826871" w:rsidP="00C247B4">
            <w:pPr>
              <w:spacing w:line="235" w:lineRule="auto"/>
              <w:jc w:val="center"/>
              <w:rPr>
                <w:b/>
              </w:rPr>
            </w:pPr>
            <w:r w:rsidRPr="00826871">
              <w:rPr>
                <w:b/>
              </w:rPr>
              <w:t>-1 751,2</w:t>
            </w:r>
          </w:p>
        </w:tc>
      </w:tr>
    </w:tbl>
    <w:p w:rsidR="00412985" w:rsidRPr="00DD5919" w:rsidRDefault="00412985" w:rsidP="00412985">
      <w:pPr>
        <w:spacing w:line="235" w:lineRule="auto"/>
        <w:ind w:firstLine="700"/>
        <w:jc w:val="both"/>
        <w:rPr>
          <w:color w:val="FF0000"/>
        </w:rPr>
      </w:pPr>
    </w:p>
    <w:p w:rsidR="008E1C8B" w:rsidRPr="00C748CA" w:rsidRDefault="00412985" w:rsidP="008E1C8B">
      <w:pPr>
        <w:spacing w:line="232" w:lineRule="auto"/>
        <w:ind w:firstLine="709"/>
        <w:jc w:val="both"/>
      </w:pPr>
      <w:r w:rsidRPr="000E6382">
        <w:t xml:space="preserve">По сравнению </w:t>
      </w:r>
      <w:r w:rsidR="00680795" w:rsidRPr="00C748CA">
        <w:t>с показателями</w:t>
      </w:r>
      <w:r w:rsidR="00E71124" w:rsidRPr="00C748CA">
        <w:t xml:space="preserve"> </w:t>
      </w:r>
      <w:r w:rsidRPr="00C748CA">
        <w:t>исполнени</w:t>
      </w:r>
      <w:r w:rsidR="00E71124" w:rsidRPr="00C748CA">
        <w:t>я</w:t>
      </w:r>
      <w:r w:rsidRPr="00C748CA">
        <w:t xml:space="preserve"> бюджета за 20</w:t>
      </w:r>
      <w:r w:rsidR="003C1810" w:rsidRPr="00C748CA">
        <w:t>2</w:t>
      </w:r>
      <w:r w:rsidR="00C247B4" w:rsidRPr="00C748CA">
        <w:t>2</w:t>
      </w:r>
      <w:r w:rsidRPr="00C748CA">
        <w:t xml:space="preserve"> год собственны</w:t>
      </w:r>
      <w:r w:rsidR="0031212D" w:rsidRPr="00C748CA">
        <w:t>е</w:t>
      </w:r>
      <w:r w:rsidRPr="00C748CA">
        <w:t xml:space="preserve"> доходны</w:t>
      </w:r>
      <w:r w:rsidR="0031212D" w:rsidRPr="00C748CA">
        <w:t>е</w:t>
      </w:r>
      <w:r w:rsidRPr="00C748CA">
        <w:t xml:space="preserve"> источник</w:t>
      </w:r>
      <w:r w:rsidR="0031212D" w:rsidRPr="00C748CA">
        <w:t>и</w:t>
      </w:r>
      <w:r w:rsidRPr="00C748CA">
        <w:t xml:space="preserve"> бюджета </w:t>
      </w:r>
      <w:r w:rsidR="0031212D" w:rsidRPr="00C748CA">
        <w:t>сельского поселения</w:t>
      </w:r>
      <w:r w:rsidR="00927DE5" w:rsidRPr="00C748CA">
        <w:t xml:space="preserve"> «</w:t>
      </w:r>
      <w:r w:rsidR="00D37F57" w:rsidRPr="00C748CA">
        <w:t>Приозерный</w:t>
      </w:r>
      <w:r w:rsidR="00927DE5" w:rsidRPr="00C748CA">
        <w:t>»</w:t>
      </w:r>
      <w:r w:rsidR="0031212D" w:rsidRPr="00C748CA">
        <w:t xml:space="preserve"> </w:t>
      </w:r>
      <w:r w:rsidRPr="00C748CA">
        <w:t>(налоговые, неналоговые</w:t>
      </w:r>
      <w:r w:rsidR="00A06A74" w:rsidRPr="00C748CA">
        <w:t>)</w:t>
      </w:r>
      <w:r w:rsidR="00FE4827" w:rsidRPr="00C748CA">
        <w:t xml:space="preserve"> </w:t>
      </w:r>
      <w:r w:rsidR="008648AA" w:rsidRPr="00C748CA">
        <w:t>у</w:t>
      </w:r>
      <w:r w:rsidR="00074E43" w:rsidRPr="00C748CA">
        <w:t>меньшил</w:t>
      </w:r>
      <w:r w:rsidR="008E1C8B" w:rsidRPr="00C748CA">
        <w:t>ись</w:t>
      </w:r>
      <w:r w:rsidR="00FE4827" w:rsidRPr="00C748CA">
        <w:t xml:space="preserve"> на</w:t>
      </w:r>
      <w:r w:rsidR="009F4034" w:rsidRPr="00C748CA">
        <w:t xml:space="preserve"> </w:t>
      </w:r>
      <w:r w:rsidR="00074E43" w:rsidRPr="00C748CA">
        <w:t>47,6</w:t>
      </w:r>
      <w:r w:rsidR="00FE4827" w:rsidRPr="00C748CA">
        <w:t xml:space="preserve"> </w:t>
      </w:r>
      <w:r w:rsidR="00CE44E0" w:rsidRPr="00C748CA">
        <w:t>тыс.</w:t>
      </w:r>
      <w:r w:rsidR="00A2475A" w:rsidRPr="00C748CA">
        <w:t xml:space="preserve"> </w:t>
      </w:r>
      <w:r w:rsidR="008E1C8B" w:rsidRPr="00C748CA">
        <w:t xml:space="preserve">рублей или </w:t>
      </w:r>
      <w:r w:rsidR="005E76F4" w:rsidRPr="00C748CA">
        <w:t>на 17,9 процентов</w:t>
      </w:r>
      <w:r w:rsidR="007D58E8" w:rsidRPr="00C748CA">
        <w:t>, что обусловлено</w:t>
      </w:r>
      <w:r w:rsidR="005E76F4" w:rsidRPr="00C748CA">
        <w:t xml:space="preserve"> </w:t>
      </w:r>
      <w:r w:rsidR="00074E43" w:rsidRPr="00C748CA">
        <w:t>снижением</w:t>
      </w:r>
      <w:r w:rsidR="005E76F4" w:rsidRPr="00C748CA">
        <w:t xml:space="preserve"> поступлений налога на доходы физических лиц на </w:t>
      </w:r>
      <w:r w:rsidR="00074E43" w:rsidRPr="00C748CA">
        <w:t>22,4</w:t>
      </w:r>
      <w:r w:rsidR="005E76F4" w:rsidRPr="00C748CA">
        <w:t xml:space="preserve"> тыс. рублей,</w:t>
      </w:r>
      <w:r w:rsidR="007D58E8" w:rsidRPr="00C748CA">
        <w:t xml:space="preserve"> </w:t>
      </w:r>
      <w:r w:rsidR="00074E43" w:rsidRPr="00C748CA">
        <w:t xml:space="preserve">ЕСХН на 16 тыс. рублей, </w:t>
      </w:r>
      <w:r w:rsidR="008E1C8B" w:rsidRPr="00C748CA">
        <w:t xml:space="preserve">собираемости имущественных налогов на </w:t>
      </w:r>
      <w:r w:rsidR="00074E43" w:rsidRPr="00C748CA">
        <w:t>9,1</w:t>
      </w:r>
      <w:r w:rsidR="00C748CA" w:rsidRPr="00C748CA">
        <w:t xml:space="preserve"> тыс. рублей.</w:t>
      </w:r>
    </w:p>
    <w:p w:rsidR="00412985" w:rsidRPr="00C748CA" w:rsidRDefault="00412985" w:rsidP="00412985">
      <w:pPr>
        <w:spacing w:line="235" w:lineRule="auto"/>
        <w:ind w:firstLine="709"/>
        <w:jc w:val="both"/>
      </w:pPr>
      <w:r w:rsidRPr="00C748CA">
        <w:t xml:space="preserve">Расходы </w:t>
      </w:r>
      <w:r w:rsidR="00680795" w:rsidRPr="00C748CA">
        <w:t>бюджета сельского</w:t>
      </w:r>
      <w:r w:rsidR="00FE4827" w:rsidRPr="00C748CA">
        <w:t xml:space="preserve"> поселения </w:t>
      </w:r>
      <w:r w:rsidR="00826871" w:rsidRPr="00C748CA">
        <w:t xml:space="preserve">«Приозерный» </w:t>
      </w:r>
      <w:r w:rsidRPr="00C748CA">
        <w:t xml:space="preserve">исполнены в сумме </w:t>
      </w:r>
      <w:r w:rsidR="00D57ADF" w:rsidRPr="00C748CA">
        <w:t>7 009,4</w:t>
      </w:r>
      <w:r w:rsidR="00680795" w:rsidRPr="00C748CA">
        <w:t xml:space="preserve"> тыс.</w:t>
      </w:r>
      <w:r w:rsidRPr="00C748CA">
        <w:t xml:space="preserve"> рублей или на </w:t>
      </w:r>
      <w:r w:rsidR="00271A87" w:rsidRPr="00C748CA">
        <w:t>9</w:t>
      </w:r>
      <w:r w:rsidR="00D57ADF" w:rsidRPr="00C748CA">
        <w:t>9,4</w:t>
      </w:r>
      <w:r w:rsidRPr="00C748CA">
        <w:t xml:space="preserve"> процента </w:t>
      </w:r>
      <w:r w:rsidR="001E66B3" w:rsidRPr="00C748CA">
        <w:t>бюджетных</w:t>
      </w:r>
      <w:r w:rsidRPr="00C748CA">
        <w:t xml:space="preserve"> </w:t>
      </w:r>
      <w:r w:rsidR="006A0FBC" w:rsidRPr="00C748CA">
        <w:t>ассигнований</w:t>
      </w:r>
      <w:r w:rsidRPr="00C748CA">
        <w:t>. По сравнению с 20</w:t>
      </w:r>
      <w:r w:rsidR="003C1810" w:rsidRPr="00C748CA">
        <w:t>2</w:t>
      </w:r>
      <w:r w:rsidR="00C247B4" w:rsidRPr="00C748CA">
        <w:t>2</w:t>
      </w:r>
      <w:r w:rsidRPr="00C748CA">
        <w:t xml:space="preserve"> годом расходы </w:t>
      </w:r>
      <w:r w:rsidR="00074DBD" w:rsidRPr="00C748CA">
        <w:t>у</w:t>
      </w:r>
      <w:r w:rsidR="00D57ADF" w:rsidRPr="00C748CA">
        <w:t>меньшились</w:t>
      </w:r>
      <w:r w:rsidRPr="00C748CA">
        <w:t xml:space="preserve"> на</w:t>
      </w:r>
      <w:r w:rsidR="005855B2" w:rsidRPr="00C748CA">
        <w:t xml:space="preserve"> </w:t>
      </w:r>
      <w:r w:rsidR="003C1810" w:rsidRPr="00C748CA">
        <w:t>1</w:t>
      </w:r>
      <w:r w:rsidR="00D57ADF" w:rsidRPr="00C748CA">
        <w:t> 751,2</w:t>
      </w:r>
      <w:r w:rsidR="00FE4827" w:rsidRPr="00C748CA">
        <w:t xml:space="preserve"> тыс</w:t>
      </w:r>
      <w:r w:rsidRPr="00C748CA">
        <w:t xml:space="preserve">. рублей или </w:t>
      </w:r>
      <w:r w:rsidR="00E71124" w:rsidRPr="00C748CA">
        <w:t xml:space="preserve">на </w:t>
      </w:r>
      <w:r w:rsidR="00D57ADF" w:rsidRPr="00C748CA">
        <w:t>20,0</w:t>
      </w:r>
      <w:r w:rsidRPr="00C748CA">
        <w:t xml:space="preserve"> процент</w:t>
      </w:r>
      <w:r w:rsidR="00511267" w:rsidRPr="00C748CA">
        <w:t>а</w:t>
      </w:r>
      <w:r w:rsidRPr="00C748CA">
        <w:t>.</w:t>
      </w:r>
    </w:p>
    <w:p w:rsidR="007967F6" w:rsidRPr="00C748CA" w:rsidRDefault="00E71124" w:rsidP="00412985">
      <w:pPr>
        <w:pStyle w:val="3"/>
        <w:rPr>
          <w:sz w:val="24"/>
        </w:rPr>
      </w:pPr>
      <w:r w:rsidRPr="00C748CA">
        <w:rPr>
          <w:sz w:val="24"/>
        </w:rPr>
        <w:t>Р</w:t>
      </w:r>
      <w:r w:rsidR="00412985" w:rsidRPr="00C748CA">
        <w:rPr>
          <w:sz w:val="24"/>
        </w:rPr>
        <w:t xml:space="preserve">асходы </w:t>
      </w:r>
      <w:r w:rsidRPr="00C748CA">
        <w:rPr>
          <w:sz w:val="24"/>
        </w:rPr>
        <w:t>на осуществление деятельности в отраслях, предусмотренных по разделу</w:t>
      </w:r>
      <w:r w:rsidR="00412985" w:rsidRPr="00C748CA">
        <w:rPr>
          <w:sz w:val="24"/>
        </w:rPr>
        <w:t xml:space="preserve"> «</w:t>
      </w:r>
      <w:r w:rsidR="00927DE5" w:rsidRPr="00C748CA">
        <w:rPr>
          <w:sz w:val="24"/>
        </w:rPr>
        <w:t>Ж</w:t>
      </w:r>
      <w:r w:rsidR="00CF6E33" w:rsidRPr="00C748CA">
        <w:rPr>
          <w:sz w:val="24"/>
        </w:rPr>
        <w:t>илищно-коммунальное хозяйство</w:t>
      </w:r>
      <w:r w:rsidR="00412985" w:rsidRPr="00C748CA">
        <w:rPr>
          <w:sz w:val="24"/>
        </w:rPr>
        <w:t>»</w:t>
      </w:r>
      <w:r w:rsidR="002A78DF" w:rsidRPr="00C748CA">
        <w:rPr>
          <w:sz w:val="24"/>
        </w:rPr>
        <w:t>,</w:t>
      </w:r>
      <w:r w:rsidRPr="00C748CA">
        <w:rPr>
          <w:sz w:val="24"/>
        </w:rPr>
        <w:t xml:space="preserve"> составили по итогам </w:t>
      </w:r>
      <w:r w:rsidR="00D173FE" w:rsidRPr="00C748CA">
        <w:rPr>
          <w:sz w:val="24"/>
        </w:rPr>
        <w:t>20</w:t>
      </w:r>
      <w:r w:rsidR="00C61800" w:rsidRPr="00C748CA">
        <w:rPr>
          <w:sz w:val="24"/>
        </w:rPr>
        <w:t>2</w:t>
      </w:r>
      <w:r w:rsidR="00C247B4" w:rsidRPr="00C748CA">
        <w:rPr>
          <w:sz w:val="24"/>
        </w:rPr>
        <w:t>3</w:t>
      </w:r>
      <w:r w:rsidRPr="00C748CA">
        <w:rPr>
          <w:sz w:val="24"/>
        </w:rPr>
        <w:t xml:space="preserve"> года </w:t>
      </w:r>
      <w:r w:rsidR="00526B09" w:rsidRPr="00C748CA">
        <w:rPr>
          <w:sz w:val="24"/>
        </w:rPr>
        <w:t>32,5</w:t>
      </w:r>
      <w:r w:rsidRPr="00C748CA">
        <w:rPr>
          <w:sz w:val="24"/>
        </w:rPr>
        <w:t xml:space="preserve"> процент</w:t>
      </w:r>
      <w:r w:rsidR="00BA015F" w:rsidRPr="00C748CA">
        <w:rPr>
          <w:sz w:val="24"/>
        </w:rPr>
        <w:t>а</w:t>
      </w:r>
      <w:r w:rsidRPr="00C748CA">
        <w:rPr>
          <w:sz w:val="24"/>
        </w:rPr>
        <w:t xml:space="preserve"> от общего объема расходов бюджета</w:t>
      </w:r>
      <w:r w:rsidR="00CF6E33" w:rsidRPr="00C748CA">
        <w:rPr>
          <w:sz w:val="24"/>
        </w:rPr>
        <w:t xml:space="preserve"> сельского поселения</w:t>
      </w:r>
      <w:r w:rsidRPr="00C748CA">
        <w:rPr>
          <w:sz w:val="24"/>
        </w:rPr>
        <w:t xml:space="preserve">. </w:t>
      </w:r>
      <w:r w:rsidR="002A78DF" w:rsidRPr="00C748CA">
        <w:rPr>
          <w:sz w:val="24"/>
        </w:rPr>
        <w:t>Основной объем этих бюджетных ассигнований направлен</w:t>
      </w:r>
      <w:r w:rsidRPr="00C748CA">
        <w:rPr>
          <w:sz w:val="24"/>
        </w:rPr>
        <w:t xml:space="preserve"> на финансирование </w:t>
      </w:r>
      <w:r w:rsidR="00927DE5" w:rsidRPr="00C748CA">
        <w:rPr>
          <w:sz w:val="24"/>
        </w:rPr>
        <w:t>благоустройств</w:t>
      </w:r>
      <w:r w:rsidR="00511267" w:rsidRPr="00C748CA">
        <w:rPr>
          <w:sz w:val="24"/>
        </w:rPr>
        <w:t>а</w:t>
      </w:r>
      <w:r w:rsidR="00137805" w:rsidRPr="00C748CA">
        <w:rPr>
          <w:sz w:val="24"/>
        </w:rPr>
        <w:t xml:space="preserve"> сельского поселения</w:t>
      </w:r>
      <w:r w:rsidRPr="00C748CA">
        <w:rPr>
          <w:sz w:val="24"/>
        </w:rPr>
        <w:t xml:space="preserve">. </w:t>
      </w:r>
    </w:p>
    <w:p w:rsidR="00797E13" w:rsidRPr="00C748CA" w:rsidRDefault="00797E13" w:rsidP="00797E13">
      <w:pPr>
        <w:spacing w:line="237" w:lineRule="auto"/>
        <w:ind w:firstLine="720"/>
        <w:jc w:val="both"/>
      </w:pPr>
      <w:r w:rsidRPr="00C748CA">
        <w:t xml:space="preserve">Расходы </w:t>
      </w:r>
      <w:r w:rsidR="00680795" w:rsidRPr="00C748CA">
        <w:t>бюджета сельского</w:t>
      </w:r>
      <w:r w:rsidRPr="00C748CA">
        <w:t xml:space="preserve"> поселения на межбюджетные трансферты бюджету муниципального района на осуществление полномочий по решению вопросов местного значения составили </w:t>
      </w:r>
      <w:r w:rsidR="00526B09" w:rsidRPr="00C748CA">
        <w:t>112,5</w:t>
      </w:r>
      <w:r w:rsidRPr="00C748CA">
        <w:t xml:space="preserve"> тыс. рублей или </w:t>
      </w:r>
      <w:r w:rsidR="00511267" w:rsidRPr="00C748CA">
        <w:t>1,</w:t>
      </w:r>
      <w:r w:rsidR="00526B09" w:rsidRPr="00C748CA">
        <w:t>6</w:t>
      </w:r>
      <w:r w:rsidRPr="00C748CA">
        <w:t xml:space="preserve"> процент от общего объема расходов бюджета.</w:t>
      </w:r>
    </w:p>
    <w:p w:rsidR="008C5C60" w:rsidRPr="00C748CA" w:rsidRDefault="008C5C60" w:rsidP="008C5C60">
      <w:pPr>
        <w:ind w:firstLine="709"/>
        <w:jc w:val="both"/>
      </w:pPr>
      <w:r w:rsidRPr="00C748CA">
        <w:t xml:space="preserve">Расходы бюджета </w:t>
      </w:r>
      <w:r w:rsidR="00267563" w:rsidRPr="00C748CA">
        <w:t>сельского поселения</w:t>
      </w:r>
      <w:r w:rsidR="00C13D31" w:rsidRPr="00C748CA">
        <w:t xml:space="preserve"> </w:t>
      </w:r>
      <w:r w:rsidR="004254C1" w:rsidRPr="00C748CA">
        <w:t>по разделу «О</w:t>
      </w:r>
      <w:r w:rsidRPr="00C748CA">
        <w:t xml:space="preserve">бщегосударственные </w:t>
      </w:r>
      <w:r w:rsidR="004254C1" w:rsidRPr="00C748CA">
        <w:t>вопросы»</w:t>
      </w:r>
      <w:r w:rsidRPr="00C748CA">
        <w:t>, в том числе содержание орган</w:t>
      </w:r>
      <w:r w:rsidR="00267563" w:rsidRPr="00C748CA">
        <w:t>а</w:t>
      </w:r>
      <w:r w:rsidRPr="00C748CA">
        <w:t xml:space="preserve"> местного самоуправления</w:t>
      </w:r>
      <w:r w:rsidR="004034E5" w:rsidRPr="00C748CA">
        <w:t>,</w:t>
      </w:r>
      <w:r w:rsidRPr="00C748CA">
        <w:t xml:space="preserve"> составляют </w:t>
      </w:r>
      <w:r w:rsidR="00526B09" w:rsidRPr="00C748CA">
        <w:t>54,4</w:t>
      </w:r>
      <w:r w:rsidRPr="00C748CA">
        <w:t xml:space="preserve"> процент</w:t>
      </w:r>
      <w:r w:rsidR="00267563" w:rsidRPr="00C748CA">
        <w:t>а</w:t>
      </w:r>
      <w:r w:rsidRPr="00C748CA">
        <w:t xml:space="preserve"> в общих расходах </w:t>
      </w:r>
      <w:r w:rsidR="00045CAC" w:rsidRPr="00C748CA">
        <w:t>бюджета сельского</w:t>
      </w:r>
      <w:r w:rsidR="00267563" w:rsidRPr="00C748CA">
        <w:t xml:space="preserve"> поселения</w:t>
      </w:r>
      <w:r w:rsidRPr="00C748CA">
        <w:t xml:space="preserve">. </w:t>
      </w:r>
    </w:p>
    <w:p w:rsidR="00526B09" w:rsidRPr="00C748CA" w:rsidRDefault="00526B09" w:rsidP="008C5C60">
      <w:pPr>
        <w:ind w:firstLine="709"/>
        <w:jc w:val="both"/>
      </w:pPr>
      <w:r w:rsidRPr="00C748CA">
        <w:t xml:space="preserve">Расходы бюджета сельского поселения «Приозерный» по разделу «Национальная экономика» составили </w:t>
      </w:r>
      <w:r w:rsidR="00016710" w:rsidRPr="00C748CA">
        <w:t>10,3</w:t>
      </w:r>
      <w:r w:rsidRPr="00C748CA">
        <w:t xml:space="preserve"> процента в общих расходах бюджета сельского поселения «Приозерный».</w:t>
      </w:r>
    </w:p>
    <w:p w:rsidR="008C5C60" w:rsidRPr="00C748CA" w:rsidRDefault="00045CAC" w:rsidP="008C5C60">
      <w:pPr>
        <w:tabs>
          <w:tab w:val="left" w:pos="720"/>
        </w:tabs>
        <w:spacing w:line="232" w:lineRule="auto"/>
        <w:ind w:firstLine="709"/>
        <w:jc w:val="both"/>
      </w:pPr>
      <w:r w:rsidRPr="00C748CA">
        <w:t>Бю</w:t>
      </w:r>
      <w:r w:rsidRPr="00C748CA">
        <w:t>д</w:t>
      </w:r>
      <w:r w:rsidRPr="00C748CA">
        <w:t>жет сельского</w:t>
      </w:r>
      <w:r w:rsidR="00A537B9" w:rsidRPr="00C748CA">
        <w:t xml:space="preserve"> поселения</w:t>
      </w:r>
      <w:r w:rsidR="00927DE5" w:rsidRPr="00C748CA">
        <w:t xml:space="preserve"> «</w:t>
      </w:r>
      <w:r w:rsidR="00D37F57" w:rsidRPr="00C748CA">
        <w:t>Приозерный</w:t>
      </w:r>
      <w:r w:rsidR="00927DE5" w:rsidRPr="00C748CA">
        <w:t>»</w:t>
      </w:r>
      <w:r w:rsidR="00464041" w:rsidRPr="00C748CA">
        <w:t xml:space="preserve"> </w:t>
      </w:r>
      <w:r w:rsidR="008C5C60" w:rsidRPr="00C748CA">
        <w:t>не имеет просроченных долгов</w:t>
      </w:r>
      <w:r w:rsidR="00464041" w:rsidRPr="00C748CA">
        <w:t xml:space="preserve"> перед поставщиками товаров (работ) и услуг для бюджетных нужд</w:t>
      </w:r>
      <w:r w:rsidR="008C5C60" w:rsidRPr="00C748CA">
        <w:t xml:space="preserve">. </w:t>
      </w:r>
    </w:p>
    <w:p w:rsidR="00D01201" w:rsidRPr="00C748CA" w:rsidRDefault="00D01201" w:rsidP="00D01201">
      <w:pPr>
        <w:tabs>
          <w:tab w:val="left" w:pos="720"/>
        </w:tabs>
        <w:spacing w:line="230" w:lineRule="auto"/>
        <w:ind w:firstLine="709"/>
        <w:jc w:val="both"/>
      </w:pPr>
      <w:r w:rsidRPr="00C748CA">
        <w:t>В течение отчетного года проводилась работа по наполнению доходной части бюджета и эффективному использованию бюджетных средств.</w:t>
      </w:r>
    </w:p>
    <w:p w:rsidR="001F6D8B" w:rsidRPr="00C247B4" w:rsidRDefault="001F6D8B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</w:rPr>
      </w:pPr>
    </w:p>
    <w:p w:rsidR="00E656CD" w:rsidRDefault="00E656CD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D01201" w:rsidRPr="00D01201" w:rsidRDefault="00D01201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1F6D8B" w:rsidRPr="00C61800" w:rsidRDefault="00D01201" w:rsidP="00B90E4E">
      <w:pPr>
        <w:pStyle w:val="3"/>
        <w:tabs>
          <w:tab w:val="left" w:pos="720"/>
        </w:tabs>
        <w:spacing w:line="235" w:lineRule="auto"/>
        <w:ind w:firstLine="0"/>
      </w:pPr>
      <w:r w:rsidRPr="00BE513B">
        <w:rPr>
          <w:sz w:val="24"/>
        </w:rPr>
        <w:t xml:space="preserve">         </w:t>
      </w:r>
      <w:r w:rsidR="004B58AC" w:rsidRPr="00C61800">
        <w:rPr>
          <w:sz w:val="24"/>
        </w:rPr>
        <w:t>Глава сельского поселения</w:t>
      </w:r>
      <w:r w:rsidR="00BE513B">
        <w:rPr>
          <w:sz w:val="24"/>
        </w:rPr>
        <w:t xml:space="preserve"> «Приозёрный»                                           С. Н. Богадевич</w:t>
      </w:r>
    </w:p>
    <w:sectPr w:rsidR="001F6D8B" w:rsidRPr="00C61800" w:rsidSect="00EE38B9">
      <w:footerReference w:type="even" r:id="rId6"/>
      <w:footerReference w:type="default" r:id="rId7"/>
      <w:pgSz w:w="11906" w:h="16838"/>
      <w:pgMar w:top="89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9CF" w:rsidRDefault="00D539CF">
      <w:r>
        <w:separator/>
      </w:r>
    </w:p>
  </w:endnote>
  <w:endnote w:type="continuationSeparator" w:id="0">
    <w:p w:rsidR="00D539CF" w:rsidRDefault="00D53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D173FE" w:rsidP="007A25A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3FE" w:rsidRDefault="00D173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D173FE" w:rsidP="007A25A5">
    <w:pPr>
      <w:pStyle w:val="a4"/>
      <w:framePr w:wrap="around" w:vAnchor="text" w:hAnchor="margin" w:xAlign="center" w:y="1"/>
      <w:rPr>
        <w:rStyle w:val="a5"/>
      </w:rPr>
    </w:pPr>
  </w:p>
  <w:p w:rsidR="00D173FE" w:rsidRDefault="00D173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9CF" w:rsidRDefault="00D539CF">
      <w:r>
        <w:separator/>
      </w:r>
    </w:p>
  </w:footnote>
  <w:footnote w:type="continuationSeparator" w:id="0">
    <w:p w:rsidR="00D539CF" w:rsidRDefault="00D539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985"/>
    <w:rsid w:val="00016710"/>
    <w:rsid w:val="00026952"/>
    <w:rsid w:val="00036E83"/>
    <w:rsid w:val="00037DC2"/>
    <w:rsid w:val="00045CAC"/>
    <w:rsid w:val="00074DBD"/>
    <w:rsid w:val="00074E43"/>
    <w:rsid w:val="0007509A"/>
    <w:rsid w:val="00087159"/>
    <w:rsid w:val="000C3B7C"/>
    <w:rsid w:val="000E51DD"/>
    <w:rsid w:val="000E6382"/>
    <w:rsid w:val="001008F3"/>
    <w:rsid w:val="00137805"/>
    <w:rsid w:val="001540BD"/>
    <w:rsid w:val="001902DE"/>
    <w:rsid w:val="00196387"/>
    <w:rsid w:val="001A56DA"/>
    <w:rsid w:val="001A75FF"/>
    <w:rsid w:val="001D4C98"/>
    <w:rsid w:val="001E66B3"/>
    <w:rsid w:val="001F4792"/>
    <w:rsid w:val="001F5176"/>
    <w:rsid w:val="001F54C4"/>
    <w:rsid w:val="001F6D8B"/>
    <w:rsid w:val="0020070F"/>
    <w:rsid w:val="00202EC5"/>
    <w:rsid w:val="00211ACC"/>
    <w:rsid w:val="00224C83"/>
    <w:rsid w:val="002536AE"/>
    <w:rsid w:val="00267563"/>
    <w:rsid w:val="00271A87"/>
    <w:rsid w:val="00282987"/>
    <w:rsid w:val="00284471"/>
    <w:rsid w:val="00284F27"/>
    <w:rsid w:val="00287205"/>
    <w:rsid w:val="00297681"/>
    <w:rsid w:val="002A29A2"/>
    <w:rsid w:val="002A78DF"/>
    <w:rsid w:val="002B7EA3"/>
    <w:rsid w:val="002C65A8"/>
    <w:rsid w:val="0031212D"/>
    <w:rsid w:val="00316CC4"/>
    <w:rsid w:val="00362549"/>
    <w:rsid w:val="00367BF2"/>
    <w:rsid w:val="00374E0E"/>
    <w:rsid w:val="00393294"/>
    <w:rsid w:val="003B0773"/>
    <w:rsid w:val="003C1810"/>
    <w:rsid w:val="003C5C10"/>
    <w:rsid w:val="003D329C"/>
    <w:rsid w:val="003E0023"/>
    <w:rsid w:val="003F3907"/>
    <w:rsid w:val="0040284C"/>
    <w:rsid w:val="004034E5"/>
    <w:rsid w:val="004126BC"/>
    <w:rsid w:val="00412985"/>
    <w:rsid w:val="004254C1"/>
    <w:rsid w:val="00464041"/>
    <w:rsid w:val="00464CEA"/>
    <w:rsid w:val="00480A6B"/>
    <w:rsid w:val="004828B1"/>
    <w:rsid w:val="004A2ACB"/>
    <w:rsid w:val="004B58AC"/>
    <w:rsid w:val="004C43E9"/>
    <w:rsid w:val="004E66BD"/>
    <w:rsid w:val="004F071F"/>
    <w:rsid w:val="00504AEE"/>
    <w:rsid w:val="00511267"/>
    <w:rsid w:val="00526B09"/>
    <w:rsid w:val="005443B7"/>
    <w:rsid w:val="00556DC7"/>
    <w:rsid w:val="00570F81"/>
    <w:rsid w:val="005855B2"/>
    <w:rsid w:val="005B0547"/>
    <w:rsid w:val="005B0997"/>
    <w:rsid w:val="005B3993"/>
    <w:rsid w:val="005D647C"/>
    <w:rsid w:val="005D75E8"/>
    <w:rsid w:val="005E5E9B"/>
    <w:rsid w:val="005E76F4"/>
    <w:rsid w:val="005F1497"/>
    <w:rsid w:val="00611459"/>
    <w:rsid w:val="006766B5"/>
    <w:rsid w:val="00677A3B"/>
    <w:rsid w:val="00680795"/>
    <w:rsid w:val="00693663"/>
    <w:rsid w:val="006A0FBC"/>
    <w:rsid w:val="006F6BB1"/>
    <w:rsid w:val="00706E3E"/>
    <w:rsid w:val="00713E26"/>
    <w:rsid w:val="00726743"/>
    <w:rsid w:val="00745652"/>
    <w:rsid w:val="007531B5"/>
    <w:rsid w:val="00794E9B"/>
    <w:rsid w:val="007967F6"/>
    <w:rsid w:val="00797147"/>
    <w:rsid w:val="00797E13"/>
    <w:rsid w:val="007A25A5"/>
    <w:rsid w:val="007A615C"/>
    <w:rsid w:val="007A6CB7"/>
    <w:rsid w:val="007D4EE0"/>
    <w:rsid w:val="007D58E8"/>
    <w:rsid w:val="00801871"/>
    <w:rsid w:val="00812684"/>
    <w:rsid w:val="008130DF"/>
    <w:rsid w:val="00826871"/>
    <w:rsid w:val="008648AA"/>
    <w:rsid w:val="008A137A"/>
    <w:rsid w:val="008B7F40"/>
    <w:rsid w:val="008C0787"/>
    <w:rsid w:val="008C5C60"/>
    <w:rsid w:val="008D5669"/>
    <w:rsid w:val="008D5F98"/>
    <w:rsid w:val="008E1C8B"/>
    <w:rsid w:val="008E30DD"/>
    <w:rsid w:val="008E48A8"/>
    <w:rsid w:val="008E593F"/>
    <w:rsid w:val="008E77A9"/>
    <w:rsid w:val="008F14E5"/>
    <w:rsid w:val="00906CA2"/>
    <w:rsid w:val="00910516"/>
    <w:rsid w:val="0092635D"/>
    <w:rsid w:val="009274D6"/>
    <w:rsid w:val="00927DE5"/>
    <w:rsid w:val="009436C9"/>
    <w:rsid w:val="00943BAA"/>
    <w:rsid w:val="00950CDF"/>
    <w:rsid w:val="009554F2"/>
    <w:rsid w:val="0096450D"/>
    <w:rsid w:val="009859D6"/>
    <w:rsid w:val="009C4093"/>
    <w:rsid w:val="009C541B"/>
    <w:rsid w:val="009E1C62"/>
    <w:rsid w:val="009F0C9D"/>
    <w:rsid w:val="009F4034"/>
    <w:rsid w:val="009F4D91"/>
    <w:rsid w:val="00A06A74"/>
    <w:rsid w:val="00A10672"/>
    <w:rsid w:val="00A107B2"/>
    <w:rsid w:val="00A14291"/>
    <w:rsid w:val="00A2475A"/>
    <w:rsid w:val="00A537B9"/>
    <w:rsid w:val="00A71042"/>
    <w:rsid w:val="00A74183"/>
    <w:rsid w:val="00A9444F"/>
    <w:rsid w:val="00AA4974"/>
    <w:rsid w:val="00AB52B6"/>
    <w:rsid w:val="00AC5537"/>
    <w:rsid w:val="00AD6905"/>
    <w:rsid w:val="00B03CDD"/>
    <w:rsid w:val="00B34F3F"/>
    <w:rsid w:val="00B4357B"/>
    <w:rsid w:val="00B47630"/>
    <w:rsid w:val="00B61328"/>
    <w:rsid w:val="00B85CFE"/>
    <w:rsid w:val="00B90E4E"/>
    <w:rsid w:val="00B921E2"/>
    <w:rsid w:val="00BA015F"/>
    <w:rsid w:val="00BB6681"/>
    <w:rsid w:val="00BB66D5"/>
    <w:rsid w:val="00BE513B"/>
    <w:rsid w:val="00C13D31"/>
    <w:rsid w:val="00C23C72"/>
    <w:rsid w:val="00C247B4"/>
    <w:rsid w:val="00C25FDD"/>
    <w:rsid w:val="00C519B8"/>
    <w:rsid w:val="00C5486D"/>
    <w:rsid w:val="00C55AC0"/>
    <w:rsid w:val="00C61800"/>
    <w:rsid w:val="00C64AB3"/>
    <w:rsid w:val="00C748CA"/>
    <w:rsid w:val="00C86987"/>
    <w:rsid w:val="00C93977"/>
    <w:rsid w:val="00C9548F"/>
    <w:rsid w:val="00CA76FB"/>
    <w:rsid w:val="00CB7A27"/>
    <w:rsid w:val="00CE44E0"/>
    <w:rsid w:val="00CE6654"/>
    <w:rsid w:val="00CF5AFA"/>
    <w:rsid w:val="00CF6E33"/>
    <w:rsid w:val="00D005FD"/>
    <w:rsid w:val="00D01201"/>
    <w:rsid w:val="00D012CC"/>
    <w:rsid w:val="00D01A64"/>
    <w:rsid w:val="00D173FE"/>
    <w:rsid w:val="00D27F7C"/>
    <w:rsid w:val="00D37F57"/>
    <w:rsid w:val="00D46158"/>
    <w:rsid w:val="00D539CF"/>
    <w:rsid w:val="00D57ADF"/>
    <w:rsid w:val="00D75922"/>
    <w:rsid w:val="00D83B9E"/>
    <w:rsid w:val="00D968ED"/>
    <w:rsid w:val="00DA32FD"/>
    <w:rsid w:val="00DA3E14"/>
    <w:rsid w:val="00DD5919"/>
    <w:rsid w:val="00DE528F"/>
    <w:rsid w:val="00DE7974"/>
    <w:rsid w:val="00E13806"/>
    <w:rsid w:val="00E30E37"/>
    <w:rsid w:val="00E33585"/>
    <w:rsid w:val="00E43BD3"/>
    <w:rsid w:val="00E656CD"/>
    <w:rsid w:val="00E71124"/>
    <w:rsid w:val="00EA19CC"/>
    <w:rsid w:val="00EB0C4B"/>
    <w:rsid w:val="00EB1E6C"/>
    <w:rsid w:val="00EB3175"/>
    <w:rsid w:val="00EC313C"/>
    <w:rsid w:val="00EE2BDA"/>
    <w:rsid w:val="00EE38B9"/>
    <w:rsid w:val="00F0444E"/>
    <w:rsid w:val="00F3577F"/>
    <w:rsid w:val="00F5442A"/>
    <w:rsid w:val="00F7151C"/>
    <w:rsid w:val="00F82B73"/>
    <w:rsid w:val="00F86428"/>
    <w:rsid w:val="00F87860"/>
    <w:rsid w:val="00F950A5"/>
    <w:rsid w:val="00FA5DE0"/>
    <w:rsid w:val="00FA7715"/>
    <w:rsid w:val="00FE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985"/>
    <w:rPr>
      <w:sz w:val="24"/>
      <w:szCs w:val="24"/>
    </w:rPr>
  </w:style>
  <w:style w:type="paragraph" w:styleId="1">
    <w:name w:val="heading 1"/>
    <w:basedOn w:val="a"/>
    <w:next w:val="a"/>
    <w:qFormat/>
    <w:rsid w:val="0041298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12985"/>
    <w:pPr>
      <w:keepNext/>
      <w:jc w:val="both"/>
      <w:outlineLvl w:val="1"/>
    </w:pPr>
    <w:rPr>
      <w:sz w:val="28"/>
    </w:rPr>
  </w:style>
  <w:style w:type="paragraph" w:styleId="6">
    <w:name w:val="heading 6"/>
    <w:basedOn w:val="a"/>
    <w:next w:val="a"/>
    <w:qFormat/>
    <w:rsid w:val="00412985"/>
    <w:pPr>
      <w:keepNext/>
      <w:jc w:val="center"/>
      <w:outlineLvl w:val="5"/>
    </w:pPr>
    <w:rPr>
      <w:sz w:val="28"/>
    </w:rPr>
  </w:style>
  <w:style w:type="paragraph" w:styleId="8">
    <w:name w:val="heading 8"/>
    <w:basedOn w:val="a"/>
    <w:next w:val="a"/>
    <w:qFormat/>
    <w:rsid w:val="00412985"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412985"/>
    <w:pPr>
      <w:ind w:firstLine="709"/>
      <w:jc w:val="both"/>
    </w:pPr>
    <w:rPr>
      <w:sz w:val="28"/>
    </w:rPr>
  </w:style>
  <w:style w:type="paragraph" w:customStyle="1" w:styleId="a3">
    <w:name w:val="Статьи закона"/>
    <w:basedOn w:val="a"/>
    <w:autoRedefine/>
    <w:rsid w:val="00412985"/>
    <w:rPr>
      <w:sz w:val="28"/>
    </w:rPr>
  </w:style>
  <w:style w:type="paragraph" w:styleId="a4">
    <w:name w:val="footer"/>
    <w:basedOn w:val="a"/>
    <w:rsid w:val="002872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87205"/>
  </w:style>
  <w:style w:type="paragraph" w:styleId="a6">
    <w:name w:val="header"/>
    <w:basedOn w:val="a"/>
    <w:rsid w:val="00B4763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00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минфин РО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Ведущий специалист</cp:lastModifiedBy>
  <cp:revision>2</cp:revision>
  <cp:lastPrinted>2011-03-14T12:03:00Z</cp:lastPrinted>
  <dcterms:created xsi:type="dcterms:W3CDTF">2024-03-19T05:57:00Z</dcterms:created>
  <dcterms:modified xsi:type="dcterms:W3CDTF">2024-03-19T05:57:00Z</dcterms:modified>
</cp:coreProperties>
</file>